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65" w:rsidRPr="00AE3E08" w:rsidRDefault="00AE3E08" w:rsidP="00AE3E08">
      <w:pPr>
        <w:pBdr>
          <w:bottom w:val="single" w:sz="4" w:space="1" w:color="auto"/>
        </w:pBd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AE3E08">
        <w:rPr>
          <w:rFonts w:ascii="Arial Rounded MT Bold" w:hAnsi="Arial Rounded MT Bold"/>
          <w:sz w:val="28"/>
          <w:szCs w:val="28"/>
        </w:rPr>
        <w:t xml:space="preserve">Prioritisation </w:t>
      </w:r>
      <w:r>
        <w:rPr>
          <w:rFonts w:ascii="Arial Rounded MT Bold" w:hAnsi="Arial Rounded MT Bold"/>
          <w:sz w:val="28"/>
          <w:szCs w:val="28"/>
        </w:rPr>
        <w:t>Matrix</w:t>
      </w:r>
      <w:r w:rsidRPr="00AE3E08">
        <w:rPr>
          <w:rFonts w:ascii="Arial Rounded MT Bold" w:hAnsi="Arial Rounded MT Bold"/>
          <w:sz w:val="28"/>
          <w:szCs w:val="28"/>
        </w:rPr>
        <w:t xml:space="preserve"> - </w:t>
      </w:r>
      <w:r w:rsidRPr="00AE3E08">
        <w:rPr>
          <w:rFonts w:ascii="Arial Rounded MT Bold" w:hAnsi="Arial Rounded MT Bold" w:cs="Arial"/>
          <w:sz w:val="28"/>
          <w:szCs w:val="28"/>
        </w:rPr>
        <w:t>EDF11 Pacific-EU Waste Management Programme</w:t>
      </w:r>
    </w:p>
    <w:p w:rsidR="00AE3E08" w:rsidRPr="00AE3E08" w:rsidRDefault="00AE3E08" w:rsidP="00AE3E08">
      <w:pPr>
        <w:spacing w:line="264" w:lineRule="auto"/>
        <w:rPr>
          <w:rFonts w:ascii="Arial" w:hAnsi="Arial" w:cs="Arial"/>
          <w:sz w:val="21"/>
          <w:szCs w:val="21"/>
        </w:rPr>
      </w:pPr>
      <w:r w:rsidRPr="00AE3E08">
        <w:rPr>
          <w:rFonts w:ascii="Arial" w:hAnsi="Arial" w:cs="Arial"/>
          <w:sz w:val="21"/>
          <w:szCs w:val="21"/>
        </w:rPr>
        <w:t xml:space="preserve">As part of SPREP's country consultations on the development of activities for the </w:t>
      </w:r>
      <w:r w:rsidR="00E50575">
        <w:rPr>
          <w:rFonts w:ascii="Arial" w:hAnsi="Arial" w:cs="Arial"/>
          <w:sz w:val="21"/>
          <w:szCs w:val="21"/>
        </w:rPr>
        <w:t xml:space="preserve">EDF11 </w:t>
      </w:r>
      <w:r w:rsidRPr="00AE3E08">
        <w:rPr>
          <w:rFonts w:ascii="Arial" w:hAnsi="Arial" w:cs="Arial"/>
          <w:sz w:val="21"/>
          <w:szCs w:val="21"/>
        </w:rPr>
        <w:t>Pacific-EU Waste Management Programme Pacific island country representatives are invited to complete the attached Prioritisation Matrix in advance of face-to-face discussions in in Nuku'alofa, Tonga from 20-22 February, 2017.</w:t>
      </w:r>
    </w:p>
    <w:p w:rsidR="00AE3E08" w:rsidRPr="00AE3E08" w:rsidRDefault="00AE3E08">
      <w:pPr>
        <w:rPr>
          <w:rFonts w:ascii="Arial" w:hAnsi="Arial" w:cs="Arial"/>
          <w:sz w:val="21"/>
          <w:szCs w:val="21"/>
        </w:rPr>
      </w:pPr>
      <w:r w:rsidRPr="00AE3E08">
        <w:rPr>
          <w:rFonts w:ascii="Arial" w:hAnsi="Arial" w:cs="Arial"/>
          <w:b/>
          <w:sz w:val="21"/>
          <w:szCs w:val="21"/>
        </w:rPr>
        <w:t>Instructions:</w:t>
      </w:r>
      <w:r w:rsidRPr="00AE3E08">
        <w:rPr>
          <w:rFonts w:ascii="Arial" w:hAnsi="Arial" w:cs="Arial"/>
          <w:sz w:val="21"/>
          <w:szCs w:val="21"/>
        </w:rPr>
        <w:t xml:space="preserve"> Please fill out the matrix below, ranking each empty area in the table as either </w:t>
      </w:r>
      <w:r w:rsidRPr="00E50575">
        <w:rPr>
          <w:rFonts w:ascii="Arial" w:hAnsi="Arial" w:cs="Arial"/>
          <w:b/>
          <w:sz w:val="21"/>
          <w:szCs w:val="21"/>
        </w:rPr>
        <w:t>1 (high priority)</w:t>
      </w:r>
      <w:r w:rsidRPr="00AE3E08">
        <w:rPr>
          <w:rFonts w:ascii="Arial" w:hAnsi="Arial" w:cs="Arial"/>
          <w:sz w:val="21"/>
          <w:szCs w:val="21"/>
        </w:rPr>
        <w:t xml:space="preserve">, </w:t>
      </w:r>
      <w:r w:rsidRPr="00E50575">
        <w:rPr>
          <w:rFonts w:ascii="Arial" w:hAnsi="Arial" w:cs="Arial"/>
          <w:b/>
          <w:sz w:val="21"/>
          <w:szCs w:val="21"/>
        </w:rPr>
        <w:t>2 (medium priority)</w:t>
      </w:r>
      <w:r w:rsidRPr="00AE3E08">
        <w:rPr>
          <w:rFonts w:ascii="Arial" w:hAnsi="Arial" w:cs="Arial"/>
          <w:sz w:val="21"/>
          <w:szCs w:val="21"/>
        </w:rPr>
        <w:t xml:space="preserve"> or </w:t>
      </w:r>
      <w:r w:rsidRPr="00E50575">
        <w:rPr>
          <w:rFonts w:ascii="Arial" w:hAnsi="Arial" w:cs="Arial"/>
          <w:b/>
          <w:sz w:val="21"/>
          <w:szCs w:val="21"/>
        </w:rPr>
        <w:t>3 (low priority)</w:t>
      </w:r>
      <w:r w:rsidRPr="00AE3E08">
        <w:rPr>
          <w:rFonts w:ascii="Arial" w:hAnsi="Arial" w:cs="Arial"/>
          <w:sz w:val="21"/>
          <w:szCs w:val="21"/>
        </w:rPr>
        <w:t xml:space="preserve"> according to the needs of your country. </w:t>
      </w:r>
      <w:r w:rsidR="00E50575">
        <w:rPr>
          <w:rFonts w:ascii="Arial" w:hAnsi="Arial" w:cs="Arial"/>
          <w:sz w:val="21"/>
          <w:szCs w:val="21"/>
        </w:rPr>
        <w:t>Completed documents should be emailed to Dr Frank Griffin (</w:t>
      </w:r>
      <w:hyperlink r:id="rId7" w:history="1">
        <w:r w:rsidR="00E50575" w:rsidRPr="00BC5F96">
          <w:rPr>
            <w:rStyle w:val="Hyperlink"/>
            <w:rFonts w:ascii="Arial" w:hAnsi="Arial" w:cs="Arial"/>
            <w:sz w:val="21"/>
            <w:szCs w:val="21"/>
          </w:rPr>
          <w:t>frankg@sprep.org</w:t>
        </w:r>
      </w:hyperlink>
      <w:r w:rsidR="00E50575">
        <w:rPr>
          <w:rFonts w:ascii="Arial" w:hAnsi="Arial" w:cs="Arial"/>
          <w:sz w:val="21"/>
          <w:szCs w:val="21"/>
        </w:rPr>
        <w:t>) by 5pm on Wednesday 15 February, 2017.</w:t>
      </w:r>
    </w:p>
    <w:p w:rsidR="00AE3E08" w:rsidRPr="00AE3E08" w:rsidRDefault="00AE3E08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559"/>
        <w:gridCol w:w="1560"/>
        <w:gridCol w:w="1559"/>
        <w:gridCol w:w="1559"/>
        <w:gridCol w:w="1559"/>
        <w:gridCol w:w="1560"/>
        <w:gridCol w:w="1559"/>
        <w:gridCol w:w="1559"/>
        <w:gridCol w:w="1609"/>
        <w:gridCol w:w="1418"/>
        <w:gridCol w:w="1430"/>
      </w:tblGrid>
      <w:tr w:rsidR="00AE3E08" w:rsidRPr="00AE3E08" w:rsidTr="00AE3E08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</w:p>
        </w:tc>
        <w:tc>
          <w:tcPr>
            <w:tcW w:w="18490" w:type="dxa"/>
            <w:gridSpan w:val="12"/>
            <w:shd w:val="clear" w:color="auto" w:fill="548DD4" w:themeFill="text2" w:themeFillTint="99"/>
            <w:vAlign w:val="center"/>
          </w:tcPr>
          <w:p w:rsidR="00AE3E08" w:rsidRPr="00AE3E08" w:rsidRDefault="00AE3E08" w:rsidP="00AE3E0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E3E08">
              <w:rPr>
                <w:b/>
                <w:color w:val="FFFFFF" w:themeColor="background1"/>
                <w:szCs w:val="20"/>
              </w:rPr>
              <w:t>STRATEGIC ACTIONS</w:t>
            </w:r>
          </w:p>
        </w:tc>
      </w:tr>
      <w:tr w:rsidR="00AE3E08" w:rsidRPr="00AE3E08" w:rsidTr="00AE3E08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Data collection and management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Policy development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Public Private Partnerships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Occupational Health and Safety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Prevention and Reduction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Resource recovery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Site remediation / Stockpile reduction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Sustainable financing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Infrastructure development</w:t>
            </w:r>
          </w:p>
        </w:tc>
        <w:tc>
          <w:tcPr>
            <w:tcW w:w="1609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Human capacity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Education and Awareness</w:t>
            </w:r>
          </w:p>
        </w:tc>
        <w:tc>
          <w:tcPr>
            <w:tcW w:w="1430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Monitoring</w:t>
            </w:r>
          </w:p>
        </w:tc>
      </w:tr>
      <w:tr w:rsidR="00AE3E08" w:rsidRPr="00AE3E08" w:rsidTr="00AE3E08">
        <w:trPr>
          <w:jc w:val="center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404040" w:themeFill="text1" w:themeFillTint="BF"/>
            <w:textDirection w:val="btLr"/>
          </w:tcPr>
          <w:p w:rsidR="00AE3E08" w:rsidRPr="00AE3E08" w:rsidRDefault="00AE3E08" w:rsidP="00AE3E08">
            <w:pPr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AE3E08">
              <w:rPr>
                <w:b/>
                <w:color w:val="FFFFFF" w:themeColor="background1"/>
                <w:sz w:val="24"/>
                <w:szCs w:val="20"/>
              </w:rPr>
              <w:t>WASTE STREAMS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E08" w:rsidRPr="00AE3E08" w:rsidRDefault="00AE3E08">
            <w:pPr>
              <w:rPr>
                <w:b/>
                <w:sz w:val="24"/>
                <w:szCs w:val="20"/>
              </w:rPr>
            </w:pPr>
          </w:p>
          <w:p w:rsidR="00AE3E08" w:rsidRPr="00AE3E08" w:rsidRDefault="00AE3E08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Asbestos</w:t>
            </w:r>
          </w:p>
          <w:p w:rsidR="00AE3E08" w:rsidRPr="00AE3E08" w:rsidRDefault="00AE3E08">
            <w:pPr>
              <w:rPr>
                <w:b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E3E08" w:rsidRPr="00AE3E08" w:rsidRDefault="00F0171A" w:rsidP="00F0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6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</w:tr>
      <w:tr w:rsidR="00AE3E08" w:rsidRPr="00AE3E08" w:rsidTr="00F0171A">
        <w:trPr>
          <w:jc w:val="center"/>
        </w:trPr>
        <w:tc>
          <w:tcPr>
            <w:tcW w:w="534" w:type="dxa"/>
            <w:vMerge/>
            <w:shd w:val="clear" w:color="auto" w:fill="404040" w:themeFill="text1" w:themeFillTint="BF"/>
          </w:tcPr>
          <w:p w:rsidR="00AE3E08" w:rsidRDefault="00AE3E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3E08" w:rsidRPr="00AE3E08" w:rsidRDefault="00AE3E08">
            <w:pPr>
              <w:rPr>
                <w:b/>
                <w:sz w:val="20"/>
                <w:szCs w:val="20"/>
              </w:rPr>
            </w:pPr>
          </w:p>
          <w:p w:rsidR="00AE3E08" w:rsidRPr="00AE3E08" w:rsidRDefault="00AE3E08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Healthcare waste</w:t>
            </w:r>
          </w:p>
          <w:p w:rsidR="00AE3E08" w:rsidRPr="00AE3E08" w:rsidRDefault="00AE3E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E3E08" w:rsidRPr="00AE3E08" w:rsidRDefault="00F0171A" w:rsidP="00F0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6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</w:tr>
      <w:tr w:rsidR="00AE3E08" w:rsidRPr="00AE3E08" w:rsidTr="00AE3E08">
        <w:trPr>
          <w:jc w:val="center"/>
        </w:trPr>
        <w:tc>
          <w:tcPr>
            <w:tcW w:w="534" w:type="dxa"/>
            <w:vMerge/>
            <w:shd w:val="clear" w:color="auto" w:fill="404040" w:themeFill="text1" w:themeFillTint="BF"/>
          </w:tcPr>
          <w:p w:rsidR="00AE3E08" w:rsidRDefault="00AE3E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3E08" w:rsidRPr="00AE3E08" w:rsidRDefault="00AE3E08">
            <w:pPr>
              <w:rPr>
                <w:b/>
                <w:sz w:val="20"/>
                <w:szCs w:val="20"/>
              </w:rPr>
            </w:pPr>
          </w:p>
          <w:p w:rsidR="00AE3E08" w:rsidRPr="00AE3E08" w:rsidRDefault="00AE3E08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E-waste</w:t>
            </w:r>
          </w:p>
          <w:p w:rsidR="00AE3E08" w:rsidRPr="00AE3E08" w:rsidRDefault="00AE3E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</w:tr>
      <w:tr w:rsidR="00AE3E08" w:rsidRPr="00AE3E08" w:rsidTr="00AE3E08">
        <w:trPr>
          <w:jc w:val="center"/>
        </w:trPr>
        <w:tc>
          <w:tcPr>
            <w:tcW w:w="534" w:type="dxa"/>
            <w:vMerge/>
            <w:shd w:val="clear" w:color="auto" w:fill="404040" w:themeFill="text1" w:themeFillTint="BF"/>
          </w:tcPr>
          <w:p w:rsidR="00AE3E08" w:rsidRDefault="00AE3E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3E08" w:rsidRPr="00AE3E08" w:rsidRDefault="00AE3E08">
            <w:pPr>
              <w:rPr>
                <w:b/>
                <w:sz w:val="20"/>
                <w:szCs w:val="20"/>
              </w:rPr>
            </w:pPr>
          </w:p>
          <w:p w:rsidR="00AE3E08" w:rsidRPr="00AE3E08" w:rsidRDefault="00AE3E08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Disaster waste</w:t>
            </w:r>
          </w:p>
          <w:p w:rsidR="00AE3E08" w:rsidRPr="00AE3E08" w:rsidRDefault="00AE3E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</w:tr>
      <w:tr w:rsidR="00AE3E08" w:rsidRPr="00AE3E08" w:rsidTr="00AE3E08">
        <w:trPr>
          <w:jc w:val="center"/>
        </w:trPr>
        <w:tc>
          <w:tcPr>
            <w:tcW w:w="534" w:type="dxa"/>
            <w:vMerge/>
            <w:shd w:val="clear" w:color="auto" w:fill="404040" w:themeFill="text1" w:themeFillTint="BF"/>
          </w:tcPr>
          <w:p w:rsidR="00AE3E08" w:rsidRDefault="00AE3E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3E08" w:rsidRPr="00AE3E08" w:rsidRDefault="00AE3E08">
            <w:pPr>
              <w:rPr>
                <w:b/>
                <w:sz w:val="20"/>
                <w:szCs w:val="20"/>
              </w:rPr>
            </w:pPr>
          </w:p>
          <w:p w:rsidR="00AE3E08" w:rsidRPr="00AE3E08" w:rsidRDefault="00AE3E08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Organic waste</w:t>
            </w:r>
          </w:p>
          <w:p w:rsidR="00AE3E08" w:rsidRPr="00AE3E08" w:rsidRDefault="00AE3E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</w:tr>
      <w:tr w:rsidR="00AE3E08" w:rsidRPr="00AE3E08" w:rsidTr="00AE3E08">
        <w:trPr>
          <w:jc w:val="center"/>
        </w:trPr>
        <w:tc>
          <w:tcPr>
            <w:tcW w:w="534" w:type="dxa"/>
            <w:vMerge/>
            <w:shd w:val="clear" w:color="auto" w:fill="404040" w:themeFill="text1" w:themeFillTint="BF"/>
          </w:tcPr>
          <w:p w:rsidR="00AE3E08" w:rsidRDefault="00AE3E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3E08" w:rsidRPr="00AE3E08" w:rsidRDefault="00AE3E08">
            <w:pPr>
              <w:rPr>
                <w:b/>
                <w:sz w:val="20"/>
                <w:szCs w:val="20"/>
              </w:rPr>
            </w:pPr>
          </w:p>
          <w:p w:rsidR="00AE3E08" w:rsidRPr="00AE3E08" w:rsidRDefault="00AE3E08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Recyclables</w:t>
            </w:r>
          </w:p>
          <w:p w:rsidR="00AE3E08" w:rsidRPr="00AE3E08" w:rsidRDefault="00AE3E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</w:tr>
      <w:tr w:rsidR="00AE3E08" w:rsidRPr="00AE3E08" w:rsidTr="00AE3E08">
        <w:trPr>
          <w:jc w:val="center"/>
        </w:trPr>
        <w:tc>
          <w:tcPr>
            <w:tcW w:w="534" w:type="dxa"/>
            <w:vMerge/>
            <w:shd w:val="clear" w:color="auto" w:fill="404040" w:themeFill="text1" w:themeFillTint="BF"/>
          </w:tcPr>
          <w:p w:rsidR="00AE3E08" w:rsidRDefault="00AE3E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3E08" w:rsidRPr="00AE3E08" w:rsidRDefault="00AE3E08">
            <w:pPr>
              <w:rPr>
                <w:b/>
                <w:sz w:val="20"/>
                <w:szCs w:val="20"/>
              </w:rPr>
            </w:pPr>
          </w:p>
          <w:p w:rsidR="00AE3E08" w:rsidRPr="00AE3E08" w:rsidRDefault="00AE3E08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Residual solid waste</w:t>
            </w:r>
          </w:p>
          <w:p w:rsidR="00AE3E08" w:rsidRPr="00AE3E08" w:rsidRDefault="00AE3E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</w:tr>
      <w:tr w:rsidR="00AE3E08" w:rsidRPr="00AE3E08" w:rsidTr="00F0171A">
        <w:trPr>
          <w:jc w:val="center"/>
        </w:trPr>
        <w:tc>
          <w:tcPr>
            <w:tcW w:w="534" w:type="dxa"/>
            <w:vMerge/>
            <w:shd w:val="clear" w:color="auto" w:fill="404040" w:themeFill="text1" w:themeFillTint="BF"/>
          </w:tcPr>
          <w:p w:rsidR="00AE3E08" w:rsidRDefault="00AE3E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3E08" w:rsidRPr="00AE3E08" w:rsidRDefault="00AE3E08">
            <w:pPr>
              <w:rPr>
                <w:b/>
                <w:sz w:val="20"/>
                <w:szCs w:val="20"/>
              </w:rPr>
            </w:pPr>
          </w:p>
          <w:p w:rsidR="00AE3E08" w:rsidRPr="00AE3E08" w:rsidRDefault="00AE3E08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Waste water (related to solid waste)</w:t>
            </w:r>
          </w:p>
          <w:p w:rsidR="00AE3E08" w:rsidRPr="00AE3E08" w:rsidRDefault="00AE3E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E3E08" w:rsidRPr="00AE3E08" w:rsidRDefault="00F0171A" w:rsidP="00F0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E3E08" w:rsidRPr="00AE3E08" w:rsidRDefault="00AE3E08" w:rsidP="00F017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3E08" w:rsidRDefault="00893BD9">
      <w:r w:rsidRPr="00893BD9">
        <w:rPr>
          <w:rFonts w:ascii="Arial" w:hAnsi="Arial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0471F" wp14:editId="1B651F78">
                <wp:simplePos x="0" y="0"/>
                <wp:positionH relativeFrom="column">
                  <wp:posOffset>11201400</wp:posOffset>
                </wp:positionH>
                <wp:positionV relativeFrom="paragraph">
                  <wp:posOffset>188595</wp:posOffset>
                </wp:positionV>
                <wp:extent cx="2152650" cy="140398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BD9" w:rsidRPr="00893BD9" w:rsidRDefault="00893BD9">
                            <w:pPr>
                              <w:rPr>
                                <w:b/>
                              </w:rPr>
                            </w:pPr>
                            <w:r w:rsidRPr="00893BD9">
                              <w:rPr>
                                <w:b/>
                              </w:rPr>
                              <w:t xml:space="preserve">Please rank responses as either: </w:t>
                            </w:r>
                          </w:p>
                          <w:p w:rsidR="00893BD9" w:rsidRDefault="00893BD9">
                            <w:r>
                              <w:t>1 – High Priority</w:t>
                            </w:r>
                          </w:p>
                          <w:p w:rsidR="00893BD9" w:rsidRDefault="00893BD9">
                            <w:r>
                              <w:t>2 – Medium Priority</w:t>
                            </w:r>
                          </w:p>
                          <w:p w:rsidR="00893BD9" w:rsidRDefault="00893BD9">
                            <w:r>
                              <w:t>3 – Low 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2pt;margin-top:14.85pt;width:169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+zRgIAAIUEAAAOAAAAZHJzL2Uyb0RvYy54bWysVNtu2zAMfR+wfxD0vvjSpE2MOEWXLsOA&#10;7gK0+wBZlmNhuk1SYndfX0pysnR7G/ZiSCR1eMhDen07SoGOzDquVY2LWY4RU1S3XO1r/P1p926J&#10;kfNEtURoxWr8zBy+3bx9sx5MxUrda9EyiwBEuWowNe69N1WWOdozSdxMG6bA2WkriYer3WetJQOg&#10;S5GVeX6dDdq2xmrKnAPrfXLiTcTvOkb9165zzCNRY+Dm49fGbxO+2WZNqr0lpud0okH+gYUkXEHS&#10;M9Q98QQdLP8LSnJqtdOdn1EtM911nLJYA1RT5H9U89gTw2It0Bxnzm1y/w+Wfjl+s4i3Nb7KbzBS&#10;RIJIT2z06L0eURn6MxhXQdijgUA/ghl0jrU686DpD4eU3vZE7dmdtXroGWmBXxFeZhdPE44LIM3w&#10;WbeQhhy8jkBjZ2VoHrQDATro9HzWJlChYCyLRXm9ABcFXzHPr1bLRcxBqtNzY53/yLRE4VBjC+JH&#10;eHJ8cD7QIdUpJGRzWvB2x4WIlzBwbCssOhIYFUIpUz6VKQ4S+CY7jFw+DQ2YYbSSeXkyQ4o4ugEp&#10;JnyVRCg01Hi1KBepf68I2H1zTh/gUp4AeBkmuYd9EVzWOCadyISuf1BtnGZPuEhneCzUJEPofNLA&#10;j804ydro9hkEsTrtBewxHHptf2E0wE7U2P08EMswEp8UiLoq5vOwRPEyX9yUcLGXnubSQxQFqBp7&#10;jNJx6+PixXabOxB/x6MsYUoSk4krzHps3rSXYZku7zHq999j8wIAAP//AwBQSwMEFAAGAAgAAAAh&#10;APzcoKrgAAAADAEAAA8AAABkcnMvZG93bnJldi54bWxMj8FOwzAQRO9I/IO1SNyo3QBNGuJUqIVD&#10;bqWgnt3EjSPsdYidJvw9ywluO7uj2TfFZnaWXfQQOo8SlgsBTGPtmw5bCR/vr3cZsBAVNsp61BK+&#10;dYBNeX1VqLzxE77pyyG2jEIw5EqCibHPOQ+10U6Fhe810u3sB6ciyaHlzaAmCneWJ0KsuFMd0gej&#10;er01uv48jE7CNhurdLd/EV+2bu1k1tWuO1ZS3t7Mz0/Aop7jnxl+8QkdSmI6+RGbwCzpdPVAZaKE&#10;ZJ0CI0eyFPe0OdH0KDLgZcH/lyh/AAAA//8DAFBLAQItABQABgAIAAAAIQC2gziS/gAAAOEBAAAT&#10;AAAAAAAAAAAAAAAAAAAAAABbQ29udGVudF9UeXBlc10ueG1sUEsBAi0AFAAGAAgAAAAhADj9If/W&#10;AAAAlAEAAAsAAAAAAAAAAAAAAAAALwEAAF9yZWxzLy5yZWxzUEsBAi0AFAAGAAgAAAAhABlLP7NG&#10;AgAAhQQAAA4AAAAAAAAAAAAAAAAALgIAAGRycy9lMm9Eb2MueG1sUEsBAi0AFAAGAAgAAAAhAPzc&#10;oKrgAAAADAEAAA8AAAAAAAAAAAAAAAAAoAQAAGRycy9kb3ducmV2LnhtbFBLBQYAAAAABAAEAPMA&#10;AACtBQAAAAA=&#10;" fillcolor="#dbe5f1 [660]">
                <v:textbox style="mso-fit-shape-to-text:t">
                  <w:txbxContent>
                    <w:p w:rsidR="00893BD9" w:rsidRPr="00893BD9" w:rsidRDefault="00893BD9">
                      <w:pPr>
                        <w:rPr>
                          <w:b/>
                        </w:rPr>
                      </w:pPr>
                      <w:r w:rsidRPr="00893BD9">
                        <w:rPr>
                          <w:b/>
                        </w:rPr>
                        <w:t xml:space="preserve">Please rank responses as either: </w:t>
                      </w:r>
                    </w:p>
                    <w:p w:rsidR="00893BD9" w:rsidRDefault="00893BD9">
                      <w:r>
                        <w:t>1 – High Priority</w:t>
                      </w:r>
                    </w:p>
                    <w:p w:rsidR="00893BD9" w:rsidRDefault="00893BD9">
                      <w:r>
                        <w:t>2 – Medium Priority</w:t>
                      </w:r>
                    </w:p>
                    <w:p w:rsidR="00893BD9" w:rsidRDefault="00893BD9">
                      <w:r>
                        <w:t>3 – Low Priority</w:t>
                      </w:r>
                    </w:p>
                  </w:txbxContent>
                </v:textbox>
              </v:shape>
            </w:pict>
          </mc:Fallback>
        </mc:AlternateContent>
      </w:r>
    </w:p>
    <w:p w:rsidR="00E50575" w:rsidRDefault="00AE3E08" w:rsidP="00E50575">
      <w:pPr>
        <w:tabs>
          <w:tab w:val="left" w:pos="6210"/>
        </w:tabs>
        <w:spacing w:before="480"/>
        <w:rPr>
          <w:rFonts w:cs="Arial"/>
          <w:b/>
          <w:bCs/>
        </w:rPr>
      </w:pPr>
      <w:r>
        <w:rPr>
          <w:rFonts w:cs="Arial"/>
          <w:b/>
          <w:bCs/>
        </w:rPr>
        <w:t xml:space="preserve">Name: .............................................................................................    </w:t>
      </w:r>
      <w:r w:rsidR="00E50575">
        <w:rPr>
          <w:rFonts w:cs="Arial"/>
          <w:b/>
          <w:bCs/>
        </w:rPr>
        <w:t>Position</w:t>
      </w:r>
      <w:r>
        <w:rPr>
          <w:rFonts w:cs="Arial"/>
          <w:b/>
          <w:bCs/>
        </w:rPr>
        <w:t xml:space="preserve">: </w:t>
      </w:r>
      <w:r w:rsidR="00E50575">
        <w:rPr>
          <w:rFonts w:cs="Arial"/>
          <w:b/>
          <w:bCs/>
        </w:rPr>
        <w:t xml:space="preserve">.............................................................................................  </w:t>
      </w:r>
    </w:p>
    <w:p w:rsidR="00E50575" w:rsidRDefault="00E50575" w:rsidP="00E50575">
      <w:pPr>
        <w:tabs>
          <w:tab w:val="left" w:pos="6210"/>
        </w:tabs>
        <w:rPr>
          <w:rFonts w:cs="Arial"/>
          <w:b/>
          <w:bCs/>
        </w:rPr>
      </w:pPr>
    </w:p>
    <w:p w:rsidR="00AE3E08" w:rsidRDefault="00AE3E08" w:rsidP="00E50575">
      <w:pPr>
        <w:tabs>
          <w:tab w:val="left" w:pos="6210"/>
        </w:tabs>
      </w:pPr>
      <w:r>
        <w:rPr>
          <w:rFonts w:cs="Arial"/>
          <w:b/>
          <w:bCs/>
        </w:rPr>
        <w:t>Signature</w:t>
      </w:r>
      <w:r w:rsidR="00E50575">
        <w:rPr>
          <w:rFonts w:cs="Arial"/>
          <w:b/>
          <w:bCs/>
        </w:rPr>
        <w:t xml:space="preserve">: ........................................................................................   </w:t>
      </w:r>
      <w:r>
        <w:rPr>
          <w:rFonts w:cs="Arial"/>
          <w:b/>
          <w:bCs/>
        </w:rPr>
        <w:t xml:space="preserve">Date: </w:t>
      </w:r>
      <w:r w:rsidR="00E50575">
        <w:rPr>
          <w:rFonts w:cs="Arial"/>
          <w:b/>
          <w:bCs/>
        </w:rPr>
        <w:t>…………………………………</w:t>
      </w:r>
    </w:p>
    <w:sectPr w:rsidR="00AE3E08" w:rsidSect="00AE3E08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B5" w:rsidRDefault="006D7EB5" w:rsidP="00AE3E08">
      <w:pPr>
        <w:spacing w:after="0" w:line="240" w:lineRule="auto"/>
      </w:pPr>
      <w:r>
        <w:separator/>
      </w:r>
    </w:p>
  </w:endnote>
  <w:endnote w:type="continuationSeparator" w:id="0">
    <w:p w:rsidR="006D7EB5" w:rsidRDefault="006D7EB5" w:rsidP="00AE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B5" w:rsidRDefault="006D7EB5" w:rsidP="00AE3E08">
      <w:pPr>
        <w:spacing w:after="0" w:line="240" w:lineRule="auto"/>
      </w:pPr>
      <w:r>
        <w:separator/>
      </w:r>
    </w:p>
  </w:footnote>
  <w:footnote w:type="continuationSeparator" w:id="0">
    <w:p w:rsidR="006D7EB5" w:rsidRDefault="006D7EB5" w:rsidP="00AE3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08"/>
    <w:rsid w:val="006D7EB5"/>
    <w:rsid w:val="00893BD9"/>
    <w:rsid w:val="00973FE0"/>
    <w:rsid w:val="00AE3E08"/>
    <w:rsid w:val="00C37C53"/>
    <w:rsid w:val="00E50575"/>
    <w:rsid w:val="00F0171A"/>
    <w:rsid w:val="00F7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08"/>
  </w:style>
  <w:style w:type="paragraph" w:styleId="Footer">
    <w:name w:val="footer"/>
    <w:basedOn w:val="Normal"/>
    <w:link w:val="FooterChar"/>
    <w:uiPriority w:val="99"/>
    <w:unhideWhenUsed/>
    <w:rsid w:val="00AE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08"/>
  </w:style>
  <w:style w:type="character" w:styleId="Hyperlink">
    <w:name w:val="Hyperlink"/>
    <w:basedOn w:val="DefaultParagraphFont"/>
    <w:uiPriority w:val="99"/>
    <w:unhideWhenUsed/>
    <w:rsid w:val="00E505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08"/>
  </w:style>
  <w:style w:type="paragraph" w:styleId="Footer">
    <w:name w:val="footer"/>
    <w:basedOn w:val="Normal"/>
    <w:link w:val="FooterChar"/>
    <w:uiPriority w:val="99"/>
    <w:unhideWhenUsed/>
    <w:rsid w:val="00AE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08"/>
  </w:style>
  <w:style w:type="character" w:styleId="Hyperlink">
    <w:name w:val="Hyperlink"/>
    <w:basedOn w:val="DefaultParagraphFont"/>
    <w:uiPriority w:val="99"/>
    <w:unhideWhenUsed/>
    <w:rsid w:val="00E505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kg@spre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Carvan</dc:creator>
  <cp:lastModifiedBy>Registry (SPREP)</cp:lastModifiedBy>
  <cp:revision>2</cp:revision>
  <cp:lastPrinted>2017-02-08T21:28:00Z</cp:lastPrinted>
  <dcterms:created xsi:type="dcterms:W3CDTF">2017-02-12T22:18:00Z</dcterms:created>
  <dcterms:modified xsi:type="dcterms:W3CDTF">2017-02-12T22:18:00Z</dcterms:modified>
</cp:coreProperties>
</file>