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35F4A" w14:textId="34BF9440" w:rsidR="0001407B" w:rsidRPr="0001407B" w:rsidRDefault="0001407B" w:rsidP="0001407B">
      <w:pPr>
        <w:wordWrap w:val="0"/>
        <w:jc w:val="right"/>
      </w:pPr>
      <w:r w:rsidRPr="0001407B">
        <w:t xml:space="preserve">CBCRP-PCCC </w:t>
      </w:r>
      <w:r w:rsidRPr="0001407B">
        <w:rPr>
          <w:rFonts w:hint="eastAsia"/>
        </w:rPr>
        <w:t xml:space="preserve">Training </w:t>
      </w:r>
      <w:r w:rsidRPr="0001407B">
        <w:t>Course</w:t>
      </w:r>
    </w:p>
    <w:p w14:paraId="0655D055" w14:textId="61FECCA4" w:rsidR="0001407B" w:rsidRDefault="007A1133" w:rsidP="0001407B">
      <w:pPr>
        <w:jc w:val="right"/>
      </w:pPr>
      <w:r w:rsidRPr="007A1133">
        <w:rPr>
          <w:rFonts w:hint="eastAsia"/>
        </w:rPr>
        <w:t>“</w:t>
      </w:r>
      <w:r w:rsidRPr="007A1133">
        <w:t>Climate Change Adaptation and Disaster Risk Reduction”</w:t>
      </w:r>
    </w:p>
    <w:p w14:paraId="1748E13E" w14:textId="147DE895" w:rsidR="009E679D" w:rsidRPr="0001407B" w:rsidRDefault="009E679D" w:rsidP="009E679D">
      <w:pPr>
        <w:pStyle w:val="ListParagraph"/>
        <w:numPr>
          <w:ilvl w:val="0"/>
          <w:numId w:val="6"/>
        </w:numPr>
        <w:wordWrap w:val="0"/>
        <w:ind w:leftChars="0"/>
        <w:jc w:val="right"/>
      </w:pPr>
      <w:r>
        <w:rPr>
          <w:rFonts w:hint="eastAsia"/>
        </w:rPr>
        <w:t>Land use management, Physica</w:t>
      </w:r>
      <w:r w:rsidR="006E72C4">
        <w:rPr>
          <w:rFonts w:hint="eastAsia"/>
        </w:rPr>
        <w:t>l structure and Human mobility</w:t>
      </w:r>
    </w:p>
    <w:p w14:paraId="2525F4D1" w14:textId="77777777" w:rsidR="0001407B" w:rsidRDefault="0001407B" w:rsidP="0001407B">
      <w:pPr>
        <w:jc w:val="center"/>
        <w:rPr>
          <w:b/>
          <w:bCs/>
        </w:rPr>
      </w:pPr>
    </w:p>
    <w:p w14:paraId="3C2DC8A6" w14:textId="0AF01734" w:rsidR="0001407B" w:rsidRPr="0001407B" w:rsidRDefault="006E72C4" w:rsidP="0001407B">
      <w:pPr>
        <w:tabs>
          <w:tab w:val="left" w:pos="2127"/>
        </w:tabs>
        <w:jc w:val="center"/>
        <w:rPr>
          <w:b/>
          <w:bCs/>
        </w:rPr>
      </w:pPr>
      <w:r>
        <w:rPr>
          <w:rFonts w:hint="eastAsia"/>
          <w:b/>
          <w:bCs/>
        </w:rPr>
        <w:t xml:space="preserve">National </w:t>
      </w:r>
      <w:r w:rsidR="009E679D">
        <w:rPr>
          <w:b/>
          <w:bCs/>
        </w:rPr>
        <w:t>Preparatory</w:t>
      </w:r>
      <w:r w:rsidR="0001407B" w:rsidRPr="0001407B">
        <w:rPr>
          <w:b/>
          <w:bCs/>
        </w:rPr>
        <w:t xml:space="preserve"> Report</w:t>
      </w:r>
      <w:r w:rsidR="00B97AD0">
        <w:rPr>
          <w:b/>
          <w:bCs/>
        </w:rPr>
        <w:t xml:space="preserve"> (Cover page)</w:t>
      </w:r>
    </w:p>
    <w:p w14:paraId="43775029" w14:textId="77777777" w:rsidR="0001407B" w:rsidRDefault="0001407B" w:rsidP="0001407B">
      <w:pPr>
        <w:tabs>
          <w:tab w:val="left" w:pos="2127"/>
        </w:tabs>
        <w:rPr>
          <w:b/>
          <w:bCs/>
        </w:rPr>
      </w:pPr>
    </w:p>
    <w:p w14:paraId="534B1627" w14:textId="77777777" w:rsidR="0001407B" w:rsidRDefault="0001407B" w:rsidP="0001407B">
      <w:pPr>
        <w:tabs>
          <w:tab w:val="left" w:pos="2127"/>
        </w:tabs>
        <w:rPr>
          <w:b/>
          <w:bCs/>
        </w:rPr>
      </w:pPr>
    </w:p>
    <w:p w14:paraId="38658142" w14:textId="477D2F0A" w:rsidR="006E72C4" w:rsidRPr="006E72C4" w:rsidRDefault="006E72C4" w:rsidP="0001407B">
      <w:pPr>
        <w:tabs>
          <w:tab w:val="left" w:pos="2127"/>
        </w:tabs>
        <w:rPr>
          <w:bCs/>
        </w:rPr>
      </w:pPr>
      <w:r w:rsidRPr="006E72C4">
        <w:rPr>
          <w:rFonts w:hint="eastAsia"/>
          <w:bCs/>
        </w:rPr>
        <w:t>(Please present the following information of all the participants from a country/territory)</w:t>
      </w:r>
    </w:p>
    <w:p w14:paraId="28827C5C" w14:textId="77777777" w:rsidR="006E72C4" w:rsidRPr="0001407B" w:rsidRDefault="006E72C4" w:rsidP="0001407B">
      <w:pPr>
        <w:tabs>
          <w:tab w:val="left" w:pos="2127"/>
        </w:tabs>
        <w:rPr>
          <w:b/>
          <w:bCs/>
        </w:rPr>
      </w:pPr>
    </w:p>
    <w:p w14:paraId="029DA72B" w14:textId="247658EB" w:rsidR="0001407B" w:rsidRPr="0001407B" w:rsidRDefault="0001407B" w:rsidP="006E72C4">
      <w:pPr>
        <w:tabs>
          <w:tab w:val="left" w:pos="2127"/>
        </w:tabs>
      </w:pPr>
      <w:r w:rsidRPr="0001407B">
        <w:tab/>
      </w:r>
    </w:p>
    <w:p w14:paraId="7522DDA8" w14:textId="77777777" w:rsidR="0001407B" w:rsidRPr="0001407B" w:rsidRDefault="0001407B" w:rsidP="0001407B">
      <w:pPr>
        <w:pStyle w:val="ListParagraph"/>
        <w:numPr>
          <w:ilvl w:val="0"/>
          <w:numId w:val="1"/>
        </w:numPr>
        <w:tabs>
          <w:tab w:val="left" w:pos="2127"/>
        </w:tabs>
        <w:ind w:leftChars="0"/>
      </w:pPr>
      <w:r w:rsidRPr="0001407B">
        <w:t>Country:</w:t>
      </w:r>
      <w:r w:rsidRPr="0001407B">
        <w:tab/>
      </w:r>
    </w:p>
    <w:p w14:paraId="559E6959" w14:textId="4BBD4DFB" w:rsidR="0001407B" w:rsidRPr="0001407B" w:rsidRDefault="0001407B" w:rsidP="0001407B">
      <w:pPr>
        <w:pStyle w:val="ListParagraph"/>
        <w:numPr>
          <w:ilvl w:val="0"/>
          <w:numId w:val="1"/>
        </w:numPr>
        <w:tabs>
          <w:tab w:val="left" w:pos="2127"/>
        </w:tabs>
        <w:ind w:leftChars="0"/>
      </w:pPr>
      <w:r w:rsidRPr="0001407B">
        <w:t>Organization</w:t>
      </w:r>
      <w:r w:rsidR="006E72C4">
        <w:t>s</w:t>
      </w:r>
      <w:r w:rsidRPr="0001407B">
        <w:t>:</w:t>
      </w:r>
      <w:r w:rsidRPr="0001407B">
        <w:tab/>
      </w:r>
    </w:p>
    <w:p w14:paraId="44FFD948" w14:textId="304D7550" w:rsidR="006E72C4" w:rsidRDefault="0001407B" w:rsidP="0001407B">
      <w:pPr>
        <w:pStyle w:val="ListParagraph"/>
        <w:numPr>
          <w:ilvl w:val="0"/>
          <w:numId w:val="1"/>
        </w:numPr>
        <w:tabs>
          <w:tab w:val="left" w:pos="2127"/>
        </w:tabs>
        <w:ind w:leftChars="0"/>
      </w:pPr>
      <w:r w:rsidRPr="0001407B">
        <w:t>Position</w:t>
      </w:r>
      <w:r w:rsidR="006E72C4">
        <w:t>s</w:t>
      </w:r>
      <w:r w:rsidRPr="0001407B">
        <w:t>:</w:t>
      </w:r>
      <w:r w:rsidR="006E72C4">
        <w:t xml:space="preserve"> and</w:t>
      </w:r>
    </w:p>
    <w:p w14:paraId="393C5AB7" w14:textId="6CC3D84A" w:rsidR="0001407B" w:rsidRPr="0001407B" w:rsidRDefault="006E72C4" w:rsidP="0001407B">
      <w:pPr>
        <w:pStyle w:val="ListParagraph"/>
        <w:numPr>
          <w:ilvl w:val="0"/>
          <w:numId w:val="1"/>
        </w:numPr>
        <w:tabs>
          <w:tab w:val="left" w:pos="2127"/>
        </w:tabs>
        <w:ind w:leftChars="0"/>
      </w:pPr>
      <w:r>
        <w:t>Names</w:t>
      </w:r>
      <w:r w:rsidR="0001407B" w:rsidRPr="0001407B">
        <w:tab/>
      </w:r>
    </w:p>
    <w:p w14:paraId="5B710116" w14:textId="77777777" w:rsidR="0001407B" w:rsidRDefault="0001407B">
      <w:r>
        <w:br w:type="page"/>
      </w:r>
    </w:p>
    <w:p w14:paraId="19438455" w14:textId="5656DB2B" w:rsidR="00B97AD0" w:rsidRPr="0001407B" w:rsidRDefault="006E72C4" w:rsidP="00B97AD0">
      <w:pPr>
        <w:tabs>
          <w:tab w:val="left" w:pos="2127"/>
        </w:tabs>
        <w:jc w:val="center"/>
        <w:rPr>
          <w:b/>
          <w:bCs/>
        </w:rPr>
      </w:pPr>
      <w:r>
        <w:rPr>
          <w:b/>
          <w:bCs/>
        </w:rPr>
        <w:lastRenderedPageBreak/>
        <w:t xml:space="preserve">National </w:t>
      </w:r>
      <w:r w:rsidR="00E266B6">
        <w:rPr>
          <w:b/>
          <w:bCs/>
        </w:rPr>
        <w:t xml:space="preserve">Preparatory </w:t>
      </w:r>
      <w:r w:rsidR="00B97AD0" w:rsidRPr="0001407B">
        <w:rPr>
          <w:b/>
          <w:bCs/>
        </w:rPr>
        <w:t>Report</w:t>
      </w:r>
    </w:p>
    <w:p w14:paraId="4E387477" w14:textId="428B5232" w:rsidR="00B97AD0" w:rsidRPr="00B97AD0" w:rsidRDefault="00B97AD0" w:rsidP="00B97AD0">
      <w:pPr>
        <w:rPr>
          <w:b/>
          <w:bCs/>
        </w:rPr>
      </w:pPr>
    </w:p>
    <w:p w14:paraId="2706E342" w14:textId="77777777" w:rsidR="00103FEA" w:rsidRPr="009E679D" w:rsidRDefault="00103FEA" w:rsidP="009E679D">
      <w:pPr>
        <w:rPr>
          <w:iCs/>
        </w:rPr>
      </w:pPr>
    </w:p>
    <w:p w14:paraId="66D8CCEC" w14:textId="7D9C5945" w:rsidR="0001407B" w:rsidRPr="0001407B" w:rsidRDefault="00E266B6" w:rsidP="0001407B">
      <w:pPr>
        <w:pStyle w:val="ListParagraph"/>
        <w:numPr>
          <w:ilvl w:val="0"/>
          <w:numId w:val="2"/>
        </w:numPr>
        <w:ind w:leftChars="0"/>
        <w:rPr>
          <w:b/>
          <w:bCs/>
        </w:rPr>
      </w:pPr>
      <w:r>
        <w:rPr>
          <w:b/>
          <w:bCs/>
        </w:rPr>
        <w:t xml:space="preserve">National policy </w:t>
      </w:r>
      <w:r w:rsidR="002917C9">
        <w:rPr>
          <w:b/>
          <w:bCs/>
        </w:rPr>
        <w:t>and strategy of</w:t>
      </w:r>
      <w:r>
        <w:rPr>
          <w:b/>
          <w:bCs/>
        </w:rPr>
        <w:t xml:space="preserve"> climate change and disaster risk reduction, especially on land use management, physical structure and human mobility</w:t>
      </w:r>
      <w:r w:rsidR="0001407B" w:rsidRPr="0001407B">
        <w:rPr>
          <w:b/>
          <w:bCs/>
        </w:rPr>
        <w:t>:</w:t>
      </w:r>
    </w:p>
    <w:p w14:paraId="79207FDF" w14:textId="77777777" w:rsidR="00E266B6" w:rsidRDefault="00E266B6" w:rsidP="009E679D">
      <w:pPr>
        <w:rPr>
          <w:iCs/>
        </w:rPr>
      </w:pPr>
    </w:p>
    <w:p w14:paraId="4E8AD438" w14:textId="6FD5DDB5" w:rsidR="002917C9" w:rsidRDefault="002917C9" w:rsidP="009E679D">
      <w:pPr>
        <w:rPr>
          <w:iCs/>
        </w:rPr>
      </w:pPr>
      <w:r>
        <w:rPr>
          <w:iCs/>
        </w:rPr>
        <w:t xml:space="preserve">Please summarize </w:t>
      </w:r>
      <w:r w:rsidR="00E266B6" w:rsidRPr="00E266B6">
        <w:rPr>
          <w:iCs/>
        </w:rPr>
        <w:t xml:space="preserve">the </w:t>
      </w:r>
      <w:r>
        <w:rPr>
          <w:iCs/>
        </w:rPr>
        <w:t>following subjects discussed</w:t>
      </w:r>
      <w:r w:rsidR="00C87A27">
        <w:rPr>
          <w:iCs/>
        </w:rPr>
        <w:t>/targeted</w:t>
      </w:r>
      <w:r>
        <w:rPr>
          <w:iCs/>
        </w:rPr>
        <w:t xml:space="preserve"> in the </w:t>
      </w:r>
      <w:r w:rsidRPr="009E679D">
        <w:rPr>
          <w:iCs/>
          <w:u w:val="single"/>
        </w:rPr>
        <w:t>National Policy or Strategy on climate change and disaster risk reduction</w:t>
      </w:r>
      <w:r>
        <w:rPr>
          <w:iCs/>
        </w:rPr>
        <w:t>:</w:t>
      </w:r>
    </w:p>
    <w:p w14:paraId="2BC6A4F9" w14:textId="77777777" w:rsidR="00B97AD0" w:rsidRPr="00B97AD0" w:rsidRDefault="00B97AD0" w:rsidP="00B97AD0">
      <w:pPr>
        <w:pStyle w:val="ListParagraph"/>
        <w:ind w:leftChars="0" w:left="420"/>
        <w:rPr>
          <w:iCs/>
        </w:rPr>
      </w:pPr>
    </w:p>
    <w:p w14:paraId="409D2EF4" w14:textId="5F7A6D59" w:rsidR="002917C9" w:rsidRDefault="002917C9" w:rsidP="00EE5202">
      <w:pPr>
        <w:pStyle w:val="ListParagraph"/>
        <w:numPr>
          <w:ilvl w:val="0"/>
          <w:numId w:val="3"/>
        </w:numPr>
        <w:ind w:leftChars="0"/>
        <w:rPr>
          <w:iCs/>
        </w:rPr>
      </w:pPr>
      <w:r>
        <w:rPr>
          <w:rFonts w:hint="eastAsia"/>
          <w:iCs/>
        </w:rPr>
        <w:t>Land use management</w:t>
      </w:r>
      <w:r w:rsidR="005001E8">
        <w:rPr>
          <w:iCs/>
        </w:rPr>
        <w:t xml:space="preserve"> (e.g. hazard map, land use restriction)</w:t>
      </w:r>
    </w:p>
    <w:p w14:paraId="0EBE7290" w14:textId="06867456" w:rsidR="002917C9" w:rsidRDefault="002917C9" w:rsidP="009E679D">
      <w:pPr>
        <w:pStyle w:val="ListParagraph"/>
        <w:ind w:leftChars="0" w:left="420"/>
        <w:rPr>
          <w:iCs/>
        </w:rPr>
      </w:pPr>
      <w:r>
        <w:rPr>
          <w:rFonts w:hint="eastAsia"/>
          <w:iCs/>
        </w:rPr>
        <w:t>National law and regulation, strategic objectives</w:t>
      </w:r>
      <w:r>
        <w:rPr>
          <w:iCs/>
        </w:rPr>
        <w:t xml:space="preserve"> of land use management </w:t>
      </w:r>
      <w:r>
        <w:rPr>
          <w:rFonts w:hint="eastAsia"/>
          <w:iCs/>
        </w:rPr>
        <w:t>relevant for climate change and disaster risk reduction</w:t>
      </w:r>
      <w:r>
        <w:rPr>
          <w:iCs/>
        </w:rPr>
        <w:t>, detailed measurers to achieve these objectives, and institutional arrangement.</w:t>
      </w:r>
    </w:p>
    <w:p w14:paraId="4E71EBA6" w14:textId="77777777" w:rsidR="002917C9" w:rsidRPr="009E679D" w:rsidRDefault="002917C9" w:rsidP="009E679D">
      <w:pPr>
        <w:pStyle w:val="ListParagraph"/>
        <w:ind w:leftChars="0" w:left="420"/>
        <w:rPr>
          <w:iCs/>
        </w:rPr>
      </w:pPr>
    </w:p>
    <w:p w14:paraId="691F2067" w14:textId="073F4B96" w:rsidR="002917C9" w:rsidRDefault="002917C9" w:rsidP="00EE5202">
      <w:pPr>
        <w:pStyle w:val="ListParagraph"/>
        <w:numPr>
          <w:ilvl w:val="0"/>
          <w:numId w:val="3"/>
        </w:numPr>
        <w:ind w:leftChars="0"/>
        <w:rPr>
          <w:iCs/>
        </w:rPr>
      </w:pPr>
      <w:r>
        <w:rPr>
          <w:iCs/>
        </w:rPr>
        <w:t>Physical structures (e.g. building codes, flood walls, sea walls)</w:t>
      </w:r>
    </w:p>
    <w:p w14:paraId="00E44B61" w14:textId="501DCEFD" w:rsidR="002917C9" w:rsidRDefault="002917C9" w:rsidP="009E679D">
      <w:pPr>
        <w:pStyle w:val="ListParagraph"/>
        <w:ind w:leftChars="0" w:left="420"/>
        <w:rPr>
          <w:iCs/>
        </w:rPr>
      </w:pPr>
      <w:r>
        <w:rPr>
          <w:rFonts w:hint="eastAsia"/>
          <w:iCs/>
        </w:rPr>
        <w:t>National law and regulation, strategic objectives</w:t>
      </w:r>
      <w:r>
        <w:rPr>
          <w:iCs/>
        </w:rPr>
        <w:t xml:space="preserve"> of physical structures </w:t>
      </w:r>
      <w:r>
        <w:rPr>
          <w:rFonts w:hint="eastAsia"/>
          <w:iCs/>
        </w:rPr>
        <w:t>relevant for climate change and disaster risk reduction</w:t>
      </w:r>
      <w:r>
        <w:rPr>
          <w:iCs/>
        </w:rPr>
        <w:t>, detailed measurers to achieve these objectives, and institutional arrangement.</w:t>
      </w:r>
    </w:p>
    <w:p w14:paraId="65ABB4AD" w14:textId="77777777" w:rsidR="002917C9" w:rsidRPr="009E679D" w:rsidRDefault="002917C9" w:rsidP="009E679D">
      <w:pPr>
        <w:pStyle w:val="ListParagraph"/>
        <w:ind w:leftChars="0" w:left="420"/>
        <w:rPr>
          <w:iCs/>
        </w:rPr>
      </w:pPr>
    </w:p>
    <w:p w14:paraId="512C75DE" w14:textId="77777777" w:rsidR="002917C9" w:rsidRDefault="002917C9" w:rsidP="00EE5202">
      <w:pPr>
        <w:pStyle w:val="ListParagraph"/>
        <w:numPr>
          <w:ilvl w:val="0"/>
          <w:numId w:val="3"/>
        </w:numPr>
        <w:ind w:leftChars="0"/>
        <w:rPr>
          <w:iCs/>
        </w:rPr>
      </w:pPr>
      <w:r>
        <w:rPr>
          <w:iCs/>
        </w:rPr>
        <w:t>Human mobility including planned relocation</w:t>
      </w:r>
    </w:p>
    <w:p w14:paraId="1F8AB21D" w14:textId="7D93DB51" w:rsidR="002917C9" w:rsidRDefault="002917C9" w:rsidP="009E679D">
      <w:pPr>
        <w:pStyle w:val="ListParagraph"/>
        <w:ind w:leftChars="0" w:left="420"/>
        <w:rPr>
          <w:iCs/>
        </w:rPr>
      </w:pPr>
      <w:r>
        <w:rPr>
          <w:rFonts w:hint="eastAsia"/>
          <w:iCs/>
        </w:rPr>
        <w:t>National law and regulation, strategic objectives</w:t>
      </w:r>
      <w:r>
        <w:rPr>
          <w:iCs/>
        </w:rPr>
        <w:t xml:space="preserve"> of human mobility including planned relocation </w:t>
      </w:r>
      <w:r>
        <w:rPr>
          <w:rFonts w:hint="eastAsia"/>
          <w:iCs/>
        </w:rPr>
        <w:t>relevant for climate change and disaster risk reduction</w:t>
      </w:r>
      <w:r>
        <w:rPr>
          <w:iCs/>
        </w:rPr>
        <w:t>, detailed measurers to achieve these objectives, and institutional arrangement.</w:t>
      </w:r>
    </w:p>
    <w:p w14:paraId="16F6D7CE" w14:textId="77777777" w:rsidR="002917C9" w:rsidRDefault="002917C9" w:rsidP="00B97AD0">
      <w:pPr>
        <w:pStyle w:val="ListParagraph"/>
        <w:ind w:leftChars="0" w:left="420"/>
        <w:rPr>
          <w:iCs/>
        </w:rPr>
      </w:pPr>
    </w:p>
    <w:p w14:paraId="4EA1CC2B" w14:textId="77777777" w:rsidR="0068508E" w:rsidRPr="009E679D" w:rsidRDefault="0068508E" w:rsidP="00B97AD0">
      <w:pPr>
        <w:pStyle w:val="ListParagraph"/>
        <w:ind w:leftChars="0" w:left="420"/>
        <w:rPr>
          <w:iCs/>
        </w:rPr>
      </w:pPr>
    </w:p>
    <w:p w14:paraId="2682239F" w14:textId="4476173F" w:rsidR="005001E8" w:rsidRPr="0001407B" w:rsidRDefault="005001E8" w:rsidP="005001E8">
      <w:pPr>
        <w:pStyle w:val="ListParagraph"/>
        <w:numPr>
          <w:ilvl w:val="0"/>
          <w:numId w:val="2"/>
        </w:numPr>
        <w:ind w:leftChars="0"/>
        <w:rPr>
          <w:b/>
          <w:bCs/>
        </w:rPr>
      </w:pPr>
      <w:r>
        <w:rPr>
          <w:b/>
          <w:bCs/>
        </w:rPr>
        <w:t>Ongoing projects of climate change and disaster risk reduction, especially on land use management, physical structure and human mobility</w:t>
      </w:r>
      <w:r w:rsidRPr="0001407B">
        <w:rPr>
          <w:b/>
          <w:bCs/>
        </w:rPr>
        <w:t>:</w:t>
      </w:r>
    </w:p>
    <w:p w14:paraId="2B4D6B4E" w14:textId="77777777" w:rsidR="005001E8" w:rsidRDefault="005001E8" w:rsidP="009E679D">
      <w:pPr>
        <w:rPr>
          <w:iCs/>
        </w:rPr>
      </w:pPr>
    </w:p>
    <w:p w14:paraId="6E2C987D" w14:textId="0CD67D67" w:rsidR="005001E8" w:rsidRPr="009E679D" w:rsidRDefault="005001E8" w:rsidP="009E679D">
      <w:pPr>
        <w:rPr>
          <w:iCs/>
        </w:rPr>
      </w:pPr>
      <w:r w:rsidRPr="009E679D">
        <w:rPr>
          <w:iCs/>
        </w:rPr>
        <w:t xml:space="preserve">Please summarize the following subjects of </w:t>
      </w:r>
      <w:r w:rsidRPr="009E679D">
        <w:rPr>
          <w:iCs/>
          <w:u w:val="single"/>
        </w:rPr>
        <w:t>ongoing projects on climate change and disaster risk reduction</w:t>
      </w:r>
      <w:r w:rsidR="006E72C4">
        <w:rPr>
          <w:iCs/>
        </w:rPr>
        <w:t>.</w:t>
      </w:r>
    </w:p>
    <w:p w14:paraId="2C71951C" w14:textId="77777777" w:rsidR="005001E8" w:rsidRPr="009E679D" w:rsidRDefault="005001E8" w:rsidP="009E679D">
      <w:pPr>
        <w:rPr>
          <w:b/>
          <w:bCs/>
        </w:rPr>
      </w:pPr>
    </w:p>
    <w:p w14:paraId="1E3AD37F" w14:textId="23C17EC4" w:rsidR="007A3C61" w:rsidRDefault="005001E8" w:rsidP="007A3C61">
      <w:pPr>
        <w:pStyle w:val="ListParagraph"/>
        <w:numPr>
          <w:ilvl w:val="0"/>
          <w:numId w:val="4"/>
        </w:numPr>
        <w:ind w:leftChars="0"/>
        <w:rPr>
          <w:iCs/>
        </w:rPr>
      </w:pPr>
      <w:r>
        <w:rPr>
          <w:iCs/>
        </w:rPr>
        <w:t>Land use management</w:t>
      </w:r>
      <w:r w:rsidR="00C87A27">
        <w:rPr>
          <w:iCs/>
        </w:rPr>
        <w:t xml:space="preserve"> (e.g. hazard map, land use restriction)</w:t>
      </w:r>
    </w:p>
    <w:p w14:paraId="6D0E9F82" w14:textId="67B3DD29" w:rsidR="00C87A27" w:rsidRDefault="005001E8" w:rsidP="009E679D">
      <w:pPr>
        <w:pStyle w:val="ListParagraph"/>
        <w:ind w:leftChars="0" w:left="420"/>
        <w:rPr>
          <w:iCs/>
        </w:rPr>
      </w:pPr>
      <w:r>
        <w:rPr>
          <w:rFonts w:hint="eastAsia"/>
          <w:iCs/>
        </w:rPr>
        <w:t xml:space="preserve">Project title, objective, </w:t>
      </w:r>
      <w:r w:rsidR="00C87A27">
        <w:rPr>
          <w:iCs/>
        </w:rPr>
        <w:t>detailed activities, project,</w:t>
      </w:r>
      <w:r w:rsidR="00B173BD">
        <w:rPr>
          <w:rFonts w:hint="eastAsia"/>
          <w:iCs/>
        </w:rPr>
        <w:t xml:space="preserve"> </w:t>
      </w:r>
      <w:r w:rsidR="00B173BD">
        <w:rPr>
          <w:iCs/>
        </w:rPr>
        <w:t xml:space="preserve">organizational arrangement </w:t>
      </w:r>
      <w:r w:rsidR="00B173BD">
        <w:rPr>
          <w:iCs/>
        </w:rPr>
        <w:lastRenderedPageBreak/>
        <w:t>for implementation</w:t>
      </w:r>
      <w:r>
        <w:rPr>
          <w:rFonts w:hint="eastAsia"/>
          <w:iCs/>
        </w:rPr>
        <w:t>,</w:t>
      </w:r>
      <w:r w:rsidR="00C87A27">
        <w:rPr>
          <w:iCs/>
        </w:rPr>
        <w:t xml:space="preserve"> status and progress</w:t>
      </w:r>
      <w:r w:rsidR="00B173BD">
        <w:rPr>
          <w:iCs/>
        </w:rPr>
        <w:t xml:space="preserve"> of implementation</w:t>
      </w:r>
      <w:r w:rsidR="00C87A27">
        <w:rPr>
          <w:iCs/>
        </w:rPr>
        <w:t>, and challenges and barriers.</w:t>
      </w:r>
    </w:p>
    <w:p w14:paraId="197BF3E3" w14:textId="650A240D" w:rsidR="007A3C61" w:rsidRDefault="005001E8" w:rsidP="009E679D">
      <w:pPr>
        <w:pStyle w:val="ListParagraph"/>
        <w:ind w:leftChars="0" w:left="420"/>
        <w:rPr>
          <w:iCs/>
        </w:rPr>
      </w:pPr>
      <w:r>
        <w:rPr>
          <w:rFonts w:hint="eastAsia"/>
          <w:iCs/>
        </w:rPr>
        <w:t xml:space="preserve"> </w:t>
      </w:r>
    </w:p>
    <w:p w14:paraId="54F887FF" w14:textId="10948E2D" w:rsidR="00C87A27" w:rsidRDefault="00C87A27" w:rsidP="00C87A27">
      <w:pPr>
        <w:pStyle w:val="ListParagraph"/>
        <w:numPr>
          <w:ilvl w:val="0"/>
          <w:numId w:val="4"/>
        </w:numPr>
        <w:ind w:leftChars="0"/>
        <w:rPr>
          <w:iCs/>
        </w:rPr>
      </w:pPr>
      <w:r>
        <w:rPr>
          <w:iCs/>
        </w:rPr>
        <w:t>Physical Structure (e.g. building codes, flood walls, sea walls)</w:t>
      </w:r>
    </w:p>
    <w:p w14:paraId="4395871E" w14:textId="77777777" w:rsidR="00B173BD" w:rsidRDefault="00B173BD" w:rsidP="009E679D">
      <w:pPr>
        <w:pStyle w:val="ListParagraph"/>
        <w:ind w:leftChars="0" w:left="420"/>
        <w:rPr>
          <w:iCs/>
        </w:rPr>
      </w:pPr>
      <w:r>
        <w:rPr>
          <w:rFonts w:hint="eastAsia"/>
          <w:iCs/>
        </w:rPr>
        <w:t xml:space="preserve">Project title, objective, </w:t>
      </w:r>
      <w:r>
        <w:rPr>
          <w:iCs/>
        </w:rPr>
        <w:t>detailed activities, project,</w:t>
      </w:r>
      <w:r>
        <w:rPr>
          <w:rFonts w:hint="eastAsia"/>
          <w:iCs/>
        </w:rPr>
        <w:t xml:space="preserve"> </w:t>
      </w:r>
      <w:r>
        <w:rPr>
          <w:iCs/>
        </w:rPr>
        <w:t>organizational arrangement for implementation</w:t>
      </w:r>
      <w:r>
        <w:rPr>
          <w:rFonts w:hint="eastAsia"/>
          <w:iCs/>
        </w:rPr>
        <w:t>,</w:t>
      </w:r>
      <w:r>
        <w:rPr>
          <w:iCs/>
        </w:rPr>
        <w:t xml:space="preserve"> status and progress of implementation, and challenges and barriers.</w:t>
      </w:r>
    </w:p>
    <w:p w14:paraId="3202768C" w14:textId="77777777" w:rsidR="00B173BD" w:rsidRDefault="00B173BD" w:rsidP="009E679D">
      <w:pPr>
        <w:pStyle w:val="ListParagraph"/>
        <w:ind w:leftChars="0" w:left="420"/>
        <w:rPr>
          <w:iCs/>
        </w:rPr>
      </w:pPr>
    </w:p>
    <w:p w14:paraId="00508D71" w14:textId="1B0A6DCC" w:rsidR="00B173BD" w:rsidRPr="009E679D" w:rsidRDefault="00B173BD" w:rsidP="009E679D">
      <w:pPr>
        <w:pStyle w:val="ListParagraph"/>
        <w:numPr>
          <w:ilvl w:val="0"/>
          <w:numId w:val="4"/>
        </w:numPr>
        <w:ind w:leftChars="0"/>
        <w:rPr>
          <w:iCs/>
        </w:rPr>
      </w:pPr>
      <w:r w:rsidRPr="009E679D">
        <w:rPr>
          <w:iCs/>
        </w:rPr>
        <w:t>Human mobility including planned relocation</w:t>
      </w:r>
    </w:p>
    <w:p w14:paraId="0D4D20B2" w14:textId="77777777" w:rsidR="00B173BD" w:rsidRDefault="00B173BD" w:rsidP="00B173BD">
      <w:pPr>
        <w:pStyle w:val="ListParagraph"/>
        <w:ind w:leftChars="0" w:left="420"/>
        <w:rPr>
          <w:iCs/>
        </w:rPr>
      </w:pPr>
      <w:r>
        <w:rPr>
          <w:rFonts w:hint="eastAsia"/>
          <w:iCs/>
        </w:rPr>
        <w:t xml:space="preserve">Project title, objective, </w:t>
      </w:r>
      <w:r>
        <w:rPr>
          <w:iCs/>
        </w:rPr>
        <w:t>detailed activities, project,</w:t>
      </w:r>
      <w:r>
        <w:rPr>
          <w:rFonts w:hint="eastAsia"/>
          <w:iCs/>
        </w:rPr>
        <w:t xml:space="preserve"> </w:t>
      </w:r>
      <w:r>
        <w:rPr>
          <w:iCs/>
        </w:rPr>
        <w:t>organizational arrangement for implementation</w:t>
      </w:r>
      <w:r>
        <w:rPr>
          <w:rFonts w:hint="eastAsia"/>
          <w:iCs/>
        </w:rPr>
        <w:t>,</w:t>
      </w:r>
      <w:r>
        <w:rPr>
          <w:iCs/>
        </w:rPr>
        <w:t xml:space="preserve"> status and progress of implementation, and challenges and barriers.</w:t>
      </w:r>
    </w:p>
    <w:p w14:paraId="569DDA66" w14:textId="77777777" w:rsidR="0001407B" w:rsidRDefault="0001407B" w:rsidP="0001407B"/>
    <w:p w14:paraId="23855F32" w14:textId="77777777" w:rsidR="0068508E" w:rsidRDefault="0068508E" w:rsidP="0001407B"/>
    <w:p w14:paraId="00D065C2" w14:textId="1B959CE8" w:rsidR="0001407B" w:rsidRDefault="006E72C4" w:rsidP="00B97AD0">
      <w:pPr>
        <w:pStyle w:val="ListParagraph"/>
        <w:numPr>
          <w:ilvl w:val="0"/>
          <w:numId w:val="2"/>
        </w:numPr>
        <w:ind w:leftChars="0"/>
        <w:rPr>
          <w:b/>
          <w:bCs/>
        </w:rPr>
      </w:pPr>
      <w:r>
        <w:rPr>
          <w:b/>
          <w:bCs/>
        </w:rPr>
        <w:t xml:space="preserve">Responsibility of the participants’ </w:t>
      </w:r>
      <w:r w:rsidR="0001407B" w:rsidRPr="0001407B">
        <w:rPr>
          <w:b/>
          <w:bCs/>
        </w:rPr>
        <w:t xml:space="preserve">organization and </w:t>
      </w:r>
      <w:r w:rsidR="00C87A27">
        <w:rPr>
          <w:b/>
          <w:bCs/>
        </w:rPr>
        <w:t>Expectation from the training program</w:t>
      </w:r>
    </w:p>
    <w:p w14:paraId="7FB37B12" w14:textId="77777777" w:rsidR="0068508E" w:rsidRDefault="0068508E" w:rsidP="0068508E">
      <w:pPr>
        <w:pStyle w:val="ListParagraph"/>
        <w:ind w:leftChars="0" w:left="360"/>
        <w:rPr>
          <w:b/>
          <w:bCs/>
        </w:rPr>
      </w:pPr>
    </w:p>
    <w:p w14:paraId="2F7331E4" w14:textId="7F7B6BE5" w:rsidR="006E72C4" w:rsidRPr="006E72C4" w:rsidRDefault="006E72C4" w:rsidP="006E72C4">
      <w:pPr>
        <w:pStyle w:val="ListParagraph"/>
        <w:ind w:leftChars="0" w:left="0"/>
        <w:rPr>
          <w:bCs/>
        </w:rPr>
      </w:pPr>
      <w:r w:rsidRPr="006E72C4">
        <w:rPr>
          <w:rFonts w:hint="eastAsia"/>
          <w:bCs/>
        </w:rPr>
        <w:t xml:space="preserve">Please </w:t>
      </w:r>
      <w:r>
        <w:rPr>
          <w:bCs/>
        </w:rPr>
        <w:t>provide the following information for each participant.</w:t>
      </w:r>
    </w:p>
    <w:p w14:paraId="675127DD" w14:textId="77777777" w:rsidR="006E72C4" w:rsidRPr="0001407B" w:rsidRDefault="006E72C4" w:rsidP="0068508E">
      <w:pPr>
        <w:pStyle w:val="ListParagraph"/>
        <w:ind w:leftChars="0" w:left="360"/>
        <w:rPr>
          <w:b/>
          <w:bCs/>
        </w:rPr>
      </w:pPr>
    </w:p>
    <w:p w14:paraId="55DC69C4" w14:textId="55B12481" w:rsidR="0001407B" w:rsidRPr="00B97AD0" w:rsidRDefault="006E72C4" w:rsidP="00B97AD0">
      <w:pPr>
        <w:pStyle w:val="ListParagraph"/>
        <w:numPr>
          <w:ilvl w:val="0"/>
          <w:numId w:val="5"/>
        </w:numPr>
        <w:ind w:leftChars="0"/>
        <w:rPr>
          <w:iCs/>
        </w:rPr>
      </w:pPr>
      <w:r>
        <w:rPr>
          <w:iCs/>
        </w:rPr>
        <w:t>Brief description of the</w:t>
      </w:r>
      <w:r w:rsidR="0001407B" w:rsidRPr="00B97AD0">
        <w:rPr>
          <w:iCs/>
        </w:rPr>
        <w:t xml:space="preserve"> organization</w:t>
      </w:r>
      <w:r>
        <w:rPr>
          <w:iCs/>
        </w:rPr>
        <w:t>s.</w:t>
      </w:r>
    </w:p>
    <w:p w14:paraId="03D25714" w14:textId="77777777" w:rsidR="00B97AD0" w:rsidRDefault="00B97AD0" w:rsidP="00B97AD0">
      <w:pPr>
        <w:pStyle w:val="ListParagraph"/>
        <w:ind w:leftChars="0" w:left="420"/>
        <w:rPr>
          <w:iCs/>
        </w:rPr>
      </w:pPr>
    </w:p>
    <w:p w14:paraId="37635529" w14:textId="33EAFBDC" w:rsidR="0001407B" w:rsidRPr="00B97AD0" w:rsidRDefault="006E72C4" w:rsidP="00B97AD0">
      <w:pPr>
        <w:pStyle w:val="ListParagraph"/>
        <w:numPr>
          <w:ilvl w:val="0"/>
          <w:numId w:val="5"/>
        </w:numPr>
        <w:ind w:leftChars="0"/>
        <w:rPr>
          <w:iCs/>
        </w:rPr>
      </w:pPr>
      <w:r>
        <w:rPr>
          <w:iCs/>
        </w:rPr>
        <w:t>Role of the</w:t>
      </w:r>
      <w:r w:rsidR="0001407B" w:rsidRPr="00B97AD0">
        <w:rPr>
          <w:iCs/>
        </w:rPr>
        <w:t xml:space="preserve"> organization i</w:t>
      </w:r>
      <w:r w:rsidR="0001407B" w:rsidRPr="008064BC">
        <w:rPr>
          <w:iCs/>
        </w:rPr>
        <w:t xml:space="preserve">n </w:t>
      </w:r>
      <w:r w:rsidR="00C87A27">
        <w:rPr>
          <w:iCs/>
        </w:rPr>
        <w:t xml:space="preserve">land use management, physical structures and/or human mobility relevant for </w:t>
      </w:r>
      <w:r w:rsidR="0001407B" w:rsidRPr="008064BC">
        <w:rPr>
          <w:iCs/>
        </w:rPr>
        <w:t>climate change and/or disaster risk management</w:t>
      </w:r>
      <w:r>
        <w:rPr>
          <w:iCs/>
        </w:rPr>
        <w:t>.</w:t>
      </w:r>
    </w:p>
    <w:p w14:paraId="78C6D6E4" w14:textId="77777777" w:rsidR="00B97AD0" w:rsidRDefault="00B97AD0" w:rsidP="00B97AD0">
      <w:pPr>
        <w:pStyle w:val="ListParagraph"/>
        <w:ind w:leftChars="0" w:left="420"/>
        <w:rPr>
          <w:iCs/>
        </w:rPr>
      </w:pPr>
    </w:p>
    <w:p w14:paraId="7F2ED03A" w14:textId="2649B6FA" w:rsidR="0001407B" w:rsidRPr="00B97AD0" w:rsidRDefault="006E72C4" w:rsidP="00B97AD0">
      <w:pPr>
        <w:pStyle w:val="ListParagraph"/>
        <w:numPr>
          <w:ilvl w:val="0"/>
          <w:numId w:val="5"/>
        </w:numPr>
        <w:ind w:leftChars="0"/>
        <w:rPr>
          <w:iCs/>
        </w:rPr>
      </w:pPr>
      <w:r>
        <w:rPr>
          <w:iCs/>
        </w:rPr>
        <w:t>D</w:t>
      </w:r>
      <w:r w:rsidR="0001407B" w:rsidRPr="00B97AD0">
        <w:rPr>
          <w:iCs/>
        </w:rPr>
        <w:t xml:space="preserve">uty </w:t>
      </w:r>
      <w:r>
        <w:rPr>
          <w:iCs/>
        </w:rPr>
        <w:t>of participant in the</w:t>
      </w:r>
      <w:r w:rsidR="0001407B" w:rsidRPr="00B97AD0">
        <w:rPr>
          <w:iCs/>
        </w:rPr>
        <w:t xml:space="preserve"> organization</w:t>
      </w:r>
      <w:r>
        <w:rPr>
          <w:iCs/>
        </w:rPr>
        <w:t>.</w:t>
      </w:r>
    </w:p>
    <w:p w14:paraId="41F73463" w14:textId="77777777" w:rsidR="00B97AD0" w:rsidRDefault="00B97AD0" w:rsidP="00B97AD0">
      <w:pPr>
        <w:pStyle w:val="ListParagraph"/>
        <w:ind w:leftChars="0" w:left="420"/>
        <w:rPr>
          <w:iCs/>
        </w:rPr>
      </w:pPr>
    </w:p>
    <w:p w14:paraId="43A1826C" w14:textId="5B79BEC2" w:rsidR="0001407B" w:rsidRDefault="0001407B" w:rsidP="0001407B">
      <w:pPr>
        <w:pStyle w:val="ListParagraph"/>
        <w:numPr>
          <w:ilvl w:val="0"/>
          <w:numId w:val="5"/>
        </w:numPr>
        <w:ind w:leftChars="0"/>
        <w:rPr>
          <w:iCs/>
        </w:rPr>
      </w:pPr>
      <w:r w:rsidRPr="00B97AD0">
        <w:rPr>
          <w:iCs/>
        </w:rPr>
        <w:t xml:space="preserve">Brief description of </w:t>
      </w:r>
      <w:r w:rsidR="006E72C4">
        <w:rPr>
          <w:iCs/>
        </w:rPr>
        <w:t xml:space="preserve">participants’ </w:t>
      </w:r>
      <w:r w:rsidRPr="00B97AD0">
        <w:rPr>
          <w:iCs/>
        </w:rPr>
        <w:t>working experience</w:t>
      </w:r>
      <w:r w:rsidR="006E72C4">
        <w:rPr>
          <w:iCs/>
        </w:rPr>
        <w:t>s</w:t>
      </w:r>
      <w:r w:rsidR="00724473">
        <w:rPr>
          <w:iCs/>
        </w:rPr>
        <w:t xml:space="preserve">. If previous experiences are highly relevant </w:t>
      </w:r>
      <w:r w:rsidR="00F04E62">
        <w:rPr>
          <w:iCs/>
        </w:rPr>
        <w:t>to</w:t>
      </w:r>
      <w:r w:rsidR="00724473">
        <w:rPr>
          <w:iCs/>
        </w:rPr>
        <w:t xml:space="preserve"> the themes of </w:t>
      </w:r>
      <w:r w:rsidR="00F04E62">
        <w:rPr>
          <w:iCs/>
        </w:rPr>
        <w:t>this</w:t>
      </w:r>
      <w:r w:rsidR="00724473">
        <w:rPr>
          <w:iCs/>
        </w:rPr>
        <w:t xml:space="preserve"> CBCRP training, please describe the</w:t>
      </w:r>
      <w:r w:rsidR="006E72C4">
        <w:rPr>
          <w:iCs/>
        </w:rPr>
        <w:t>ir</w:t>
      </w:r>
      <w:r w:rsidR="00724473">
        <w:rPr>
          <w:iCs/>
        </w:rPr>
        <w:t xml:space="preserve"> details.</w:t>
      </w:r>
    </w:p>
    <w:p w14:paraId="2B2F0DA4" w14:textId="77777777" w:rsidR="00C87A27" w:rsidRPr="006E72C4" w:rsidRDefault="00C87A27" w:rsidP="009E679D">
      <w:pPr>
        <w:pStyle w:val="ListParagraph"/>
        <w:ind w:left="960"/>
        <w:rPr>
          <w:iCs/>
        </w:rPr>
      </w:pPr>
    </w:p>
    <w:p w14:paraId="7F2D97CB" w14:textId="4C331815" w:rsidR="00C87A27" w:rsidRDefault="00C87A27" w:rsidP="00C87A27">
      <w:pPr>
        <w:pStyle w:val="ListParagraph"/>
        <w:numPr>
          <w:ilvl w:val="0"/>
          <w:numId w:val="5"/>
        </w:numPr>
        <w:ind w:leftChars="0"/>
        <w:rPr>
          <w:iCs/>
        </w:rPr>
      </w:pPr>
      <w:r>
        <w:rPr>
          <w:iCs/>
        </w:rPr>
        <w:t>E</w:t>
      </w:r>
      <w:r w:rsidRPr="00D712E2">
        <w:rPr>
          <w:iCs/>
        </w:rPr>
        <w:t xml:space="preserve">xpectations from the </w:t>
      </w:r>
      <w:r>
        <w:rPr>
          <w:iCs/>
        </w:rPr>
        <w:t>training program</w:t>
      </w:r>
    </w:p>
    <w:p w14:paraId="0DAC6F1B" w14:textId="77777777" w:rsidR="00C87A27" w:rsidRPr="009E679D" w:rsidRDefault="00C87A27" w:rsidP="009E679D">
      <w:pPr>
        <w:rPr>
          <w:iCs/>
        </w:rPr>
      </w:pPr>
    </w:p>
    <w:p w14:paraId="26153583" w14:textId="54C906EE" w:rsidR="00B97AD0" w:rsidRDefault="00B97AD0" w:rsidP="00B97AD0">
      <w:pPr>
        <w:pStyle w:val="ListParagraph"/>
        <w:ind w:leftChars="0" w:left="420"/>
        <w:rPr>
          <w:iCs/>
        </w:rPr>
      </w:pPr>
    </w:p>
    <w:p w14:paraId="16B2B8FC" w14:textId="77777777" w:rsidR="0001407B" w:rsidRDefault="0001407B" w:rsidP="0001407B"/>
    <w:sectPr w:rsidR="0001407B" w:rsidSect="00B97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1688D" w14:textId="77777777" w:rsidR="00A633B4" w:rsidRDefault="00A633B4" w:rsidP="0001407B">
      <w:r>
        <w:separator/>
      </w:r>
    </w:p>
  </w:endnote>
  <w:endnote w:type="continuationSeparator" w:id="0">
    <w:p w14:paraId="75EE9D7C" w14:textId="77777777" w:rsidR="00A633B4" w:rsidRDefault="00A633B4" w:rsidP="0001407B">
      <w:r>
        <w:continuationSeparator/>
      </w:r>
    </w:p>
  </w:endnote>
  <w:endnote w:type="continuationNotice" w:id="1">
    <w:p w14:paraId="07C53378" w14:textId="77777777" w:rsidR="00A633B4" w:rsidRDefault="00A63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376FA" w14:textId="77777777" w:rsidR="005105B5" w:rsidRDefault="00510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AA45" w14:textId="77777777" w:rsidR="005105B5" w:rsidRDefault="00510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D2E5" w14:textId="77777777" w:rsidR="005105B5" w:rsidRDefault="00510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D3C84" w14:textId="77777777" w:rsidR="00A633B4" w:rsidRDefault="00A633B4" w:rsidP="0001407B">
      <w:r>
        <w:separator/>
      </w:r>
    </w:p>
  </w:footnote>
  <w:footnote w:type="continuationSeparator" w:id="0">
    <w:p w14:paraId="614D51B4" w14:textId="77777777" w:rsidR="00A633B4" w:rsidRDefault="00A633B4" w:rsidP="0001407B">
      <w:r>
        <w:continuationSeparator/>
      </w:r>
    </w:p>
  </w:footnote>
  <w:footnote w:type="continuationNotice" w:id="1">
    <w:p w14:paraId="4F23DDC8" w14:textId="77777777" w:rsidR="00A633B4" w:rsidRDefault="00A63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F020B" w14:textId="77777777" w:rsidR="005105B5" w:rsidRDefault="00510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934D" w14:textId="77777777" w:rsidR="005105B5" w:rsidRDefault="00510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DDD2" w14:textId="01D29D62" w:rsidR="00500E26" w:rsidRPr="0001407B" w:rsidRDefault="00500E26" w:rsidP="00B97AD0">
    <w:pPr>
      <w:pStyle w:val="Header"/>
      <w:rPr>
        <w:color w:val="808080" w:themeColor="background1" w:themeShade="80"/>
      </w:rPr>
    </w:pPr>
    <w:r w:rsidRPr="0001407B">
      <w:rPr>
        <w:color w:val="808080" w:themeColor="background1" w:themeShade="80"/>
      </w:rPr>
      <w:t>A</w:t>
    </w:r>
    <w:r w:rsidR="00A12837">
      <w:rPr>
        <w:color w:val="808080" w:themeColor="background1" w:themeShade="80"/>
      </w:rPr>
      <w:t>nnex</w:t>
    </w:r>
    <w:r w:rsidRPr="0001407B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2</w:t>
    </w:r>
    <w:r w:rsidRPr="0001407B">
      <w:rPr>
        <w:color w:val="808080" w:themeColor="background1" w:themeShade="80"/>
      </w:rPr>
      <w:t xml:space="preserve">: </w:t>
    </w:r>
    <w:r w:rsidR="005105B5">
      <w:rPr>
        <w:color w:val="808080" w:themeColor="background1" w:themeShade="80"/>
      </w:rPr>
      <w:t>Preparatory</w:t>
    </w:r>
    <w:r w:rsidRPr="0001407B">
      <w:rPr>
        <w:color w:val="808080" w:themeColor="background1" w:themeShade="80"/>
      </w:rPr>
      <w:t xml:space="preserve"> Report Format</w:t>
    </w:r>
    <w:bookmarkStart w:id="0" w:name="_GoBack"/>
    <w:bookmarkEnd w:id="0"/>
  </w:p>
  <w:p w14:paraId="5E2E8F83" w14:textId="77777777" w:rsidR="00500E26" w:rsidRPr="0001407B" w:rsidRDefault="00500E26" w:rsidP="00B97AD0">
    <w:pPr>
      <w:pStyle w:val="Header"/>
      <w:rPr>
        <w:color w:val="808080" w:themeColor="background1" w:themeShade="80"/>
      </w:rPr>
    </w:pPr>
  </w:p>
  <w:p w14:paraId="3B4486B5" w14:textId="77777777" w:rsidR="00500E26" w:rsidRDefault="00500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437C"/>
    <w:multiLevelType w:val="hybridMultilevel"/>
    <w:tmpl w:val="AF724894"/>
    <w:lvl w:ilvl="0" w:tplc="5A4A3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53565"/>
    <w:multiLevelType w:val="hybridMultilevel"/>
    <w:tmpl w:val="5CD035B0"/>
    <w:lvl w:ilvl="0" w:tplc="6C3E04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146C4E"/>
    <w:multiLevelType w:val="hybridMultilevel"/>
    <w:tmpl w:val="8E62D088"/>
    <w:lvl w:ilvl="0" w:tplc="234C977A">
      <w:start w:val="3"/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7F7139"/>
    <w:multiLevelType w:val="hybridMultilevel"/>
    <w:tmpl w:val="DE969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5307DE"/>
    <w:multiLevelType w:val="hybridMultilevel"/>
    <w:tmpl w:val="5CD035B0"/>
    <w:lvl w:ilvl="0" w:tplc="6C3E04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9569D4"/>
    <w:multiLevelType w:val="hybridMultilevel"/>
    <w:tmpl w:val="5CD035B0"/>
    <w:lvl w:ilvl="0" w:tplc="6C3E04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7B"/>
    <w:rsid w:val="0001407B"/>
    <w:rsid w:val="00024E6B"/>
    <w:rsid w:val="00063238"/>
    <w:rsid w:val="000D7A54"/>
    <w:rsid w:val="00103FEA"/>
    <w:rsid w:val="00156861"/>
    <w:rsid w:val="001974B5"/>
    <w:rsid w:val="001B0B0A"/>
    <w:rsid w:val="00253277"/>
    <w:rsid w:val="002917C9"/>
    <w:rsid w:val="002E4B0E"/>
    <w:rsid w:val="00306E46"/>
    <w:rsid w:val="00431530"/>
    <w:rsid w:val="005001E8"/>
    <w:rsid w:val="00500E26"/>
    <w:rsid w:val="005105B5"/>
    <w:rsid w:val="00616F94"/>
    <w:rsid w:val="00646114"/>
    <w:rsid w:val="00652F73"/>
    <w:rsid w:val="0068508E"/>
    <w:rsid w:val="006A126B"/>
    <w:rsid w:val="006D7FB9"/>
    <w:rsid w:val="006E7158"/>
    <w:rsid w:val="006E72C4"/>
    <w:rsid w:val="006F4CAF"/>
    <w:rsid w:val="00724473"/>
    <w:rsid w:val="007A1133"/>
    <w:rsid w:val="007A3C61"/>
    <w:rsid w:val="008064BC"/>
    <w:rsid w:val="00853A4E"/>
    <w:rsid w:val="00896E7B"/>
    <w:rsid w:val="00966BBF"/>
    <w:rsid w:val="009E679D"/>
    <w:rsid w:val="009E7650"/>
    <w:rsid w:val="00A12837"/>
    <w:rsid w:val="00A633B4"/>
    <w:rsid w:val="00A976A0"/>
    <w:rsid w:val="00AA69E8"/>
    <w:rsid w:val="00AE7EE8"/>
    <w:rsid w:val="00B173BD"/>
    <w:rsid w:val="00B678F8"/>
    <w:rsid w:val="00B97AD0"/>
    <w:rsid w:val="00BA01A5"/>
    <w:rsid w:val="00C827A8"/>
    <w:rsid w:val="00C87A27"/>
    <w:rsid w:val="00D712E2"/>
    <w:rsid w:val="00D77B7C"/>
    <w:rsid w:val="00DA7A42"/>
    <w:rsid w:val="00E266B6"/>
    <w:rsid w:val="00E31675"/>
    <w:rsid w:val="00E73C41"/>
    <w:rsid w:val="00EB6B15"/>
    <w:rsid w:val="00EE5202"/>
    <w:rsid w:val="00F04E62"/>
    <w:rsid w:val="00F34FA6"/>
    <w:rsid w:val="00F53894"/>
    <w:rsid w:val="00FB4264"/>
    <w:rsid w:val="00FE0FB7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4F48E"/>
  <w15:chartTrackingRefBased/>
  <w15:docId w15:val="{B0E95228-C290-4911-8810-03E2905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7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07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1407B"/>
  </w:style>
  <w:style w:type="paragraph" w:styleId="Footer">
    <w:name w:val="footer"/>
    <w:basedOn w:val="Normal"/>
    <w:link w:val="FooterChar"/>
    <w:uiPriority w:val="99"/>
    <w:unhideWhenUsed/>
    <w:rsid w:val="0001407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1407B"/>
  </w:style>
  <w:style w:type="paragraph" w:styleId="ListParagraph">
    <w:name w:val="List Paragraph"/>
    <w:basedOn w:val="Normal"/>
    <w:uiPriority w:val="34"/>
    <w:qFormat/>
    <w:rsid w:val="0001407B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AA69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9E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9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D473-44D7-4A32-94A6-E661CBF8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Ueno</dc:creator>
  <cp:keywords/>
  <dc:description/>
  <cp:lastModifiedBy>Christine Tuioti</cp:lastModifiedBy>
  <cp:revision>7</cp:revision>
  <dcterms:created xsi:type="dcterms:W3CDTF">2020-02-25T02:00:00Z</dcterms:created>
  <dcterms:modified xsi:type="dcterms:W3CDTF">2020-02-27T21:31:00Z</dcterms:modified>
</cp:coreProperties>
</file>