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1937" w14:textId="38712782" w:rsidR="00494F54" w:rsidRPr="00C22FD5" w:rsidRDefault="00494F54" w:rsidP="00494F54">
      <w:pPr>
        <w:pStyle w:val="Heading1"/>
        <w:keepLines/>
        <w:overflowPunct/>
        <w:autoSpaceDE/>
        <w:autoSpaceDN/>
        <w:adjustRightInd/>
        <w:spacing w:before="240" w:line="259" w:lineRule="auto"/>
        <w:jc w:val="both"/>
        <w:textAlignment w:val="auto"/>
        <w:rPr>
          <w:rFonts w:ascii="Arial" w:hAnsi="Arial" w:cs="Arial"/>
          <w:szCs w:val="24"/>
          <w:lang w:val="en-NZ"/>
        </w:rPr>
      </w:pPr>
      <w:r w:rsidRPr="00C22FD5">
        <w:rPr>
          <w:rFonts w:ascii="Arial" w:hAnsi="Arial" w:cs="Arial"/>
          <w:szCs w:val="24"/>
          <w:lang w:val="en-NZ"/>
        </w:rPr>
        <w:t xml:space="preserve">FINANCIAL </w:t>
      </w:r>
      <w:r>
        <w:rPr>
          <w:rFonts w:ascii="Arial" w:hAnsi="Arial" w:cs="Arial"/>
          <w:szCs w:val="24"/>
          <w:lang w:val="en-NZ"/>
        </w:rPr>
        <w:t>PROPOSAL</w:t>
      </w:r>
    </w:p>
    <w:p w14:paraId="14FF3464" w14:textId="77777777" w:rsidR="00494F54" w:rsidRPr="00C22FD5" w:rsidRDefault="00494F54" w:rsidP="00494F54">
      <w:pPr>
        <w:pStyle w:val="Heading1"/>
        <w:keepLines/>
        <w:overflowPunct/>
        <w:autoSpaceDE/>
        <w:autoSpaceDN/>
        <w:adjustRightInd/>
        <w:spacing w:before="240" w:line="259" w:lineRule="auto"/>
        <w:jc w:val="both"/>
        <w:textAlignment w:val="auto"/>
        <w:rPr>
          <w:rFonts w:ascii="Arial" w:hAnsi="Arial" w:cs="Arial"/>
          <w:sz w:val="22"/>
          <w:szCs w:val="22"/>
          <w:lang w:val="en-NZ"/>
        </w:rPr>
      </w:pPr>
      <w:r w:rsidRPr="00C22FD5">
        <w:rPr>
          <w:rFonts w:ascii="Arial" w:hAnsi="Arial" w:cs="Arial"/>
          <w:sz w:val="22"/>
          <w:szCs w:val="22"/>
          <w:lang w:val="en-NZ"/>
        </w:rPr>
        <w:t>RFT:</w:t>
      </w:r>
      <w:r w:rsidRPr="00C22FD5">
        <w:rPr>
          <w:rFonts w:ascii="Arial" w:hAnsi="Arial" w:cs="Arial"/>
          <w:sz w:val="22"/>
          <w:szCs w:val="22"/>
          <w:lang w:val="en-NZ"/>
        </w:rPr>
        <w:tab/>
      </w:r>
      <w:r w:rsidRPr="00C22FD5">
        <w:rPr>
          <w:rFonts w:ascii="Arial" w:hAnsi="Arial" w:cs="Arial"/>
          <w:b w:val="0"/>
          <w:bCs/>
          <w:sz w:val="22"/>
          <w:szCs w:val="22"/>
          <w:lang w:val="en-NZ"/>
        </w:rPr>
        <w:t>PWP-128-CON</w:t>
      </w:r>
    </w:p>
    <w:p w14:paraId="1D8998E7" w14:textId="77777777" w:rsidR="00494F54" w:rsidRPr="00C22FD5" w:rsidRDefault="00494F54" w:rsidP="00494F54">
      <w:pPr>
        <w:pStyle w:val="Heading1"/>
        <w:keepLines/>
        <w:overflowPunct/>
        <w:autoSpaceDE/>
        <w:autoSpaceDN/>
        <w:adjustRightInd/>
        <w:spacing w:before="240" w:line="259" w:lineRule="auto"/>
        <w:jc w:val="both"/>
        <w:textAlignment w:val="auto"/>
        <w:rPr>
          <w:rFonts w:ascii="Arial" w:hAnsi="Arial" w:cs="Arial"/>
          <w:sz w:val="22"/>
          <w:szCs w:val="22"/>
          <w:lang w:val="en-NZ"/>
        </w:rPr>
      </w:pPr>
      <w:r w:rsidRPr="00C22FD5">
        <w:rPr>
          <w:rFonts w:ascii="Arial" w:hAnsi="Arial" w:cs="Arial"/>
          <w:sz w:val="22"/>
          <w:szCs w:val="22"/>
          <w:lang w:val="en-NZ"/>
        </w:rPr>
        <w:t xml:space="preserve">Tender Name:  </w:t>
      </w:r>
      <w:r w:rsidRPr="00C22FD5">
        <w:rPr>
          <w:rFonts w:ascii="Arial" w:hAnsi="Arial" w:cs="Arial"/>
          <w:b w:val="0"/>
          <w:bCs/>
          <w:sz w:val="22"/>
          <w:szCs w:val="22"/>
          <w:lang w:val="en-NZ"/>
        </w:rPr>
        <w:t>Removal and disposal of existing asbestos contaminated material (ACM) stockpiles at the NCR landfill and regional processing centre in Nauru.</w:t>
      </w:r>
      <w:r w:rsidRPr="00C22FD5"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42BB8EB7" w14:textId="77777777" w:rsidR="00494F54" w:rsidRPr="007266E1" w:rsidRDefault="00494F54" w:rsidP="00494F5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5ED02F" w14:textId="77777777" w:rsidR="00494F54" w:rsidRPr="00102EBE" w:rsidRDefault="00494F54" w:rsidP="00494F5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02EBE">
        <w:rPr>
          <w:rFonts w:ascii="Arial" w:hAnsi="Arial" w:cs="Arial"/>
          <w:sz w:val="24"/>
          <w:u w:val="single"/>
          <w:lang w:val="en-NZ"/>
        </w:rPr>
        <w:t>TASK COSTING</w:t>
      </w:r>
    </w:p>
    <w:p w14:paraId="40655C69" w14:textId="77777777" w:rsidR="00494F54" w:rsidRPr="007266E1" w:rsidRDefault="00494F54" w:rsidP="00494F5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2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417"/>
        <w:gridCol w:w="1575"/>
      </w:tblGrid>
      <w:tr w:rsidR="00494F54" w:rsidRPr="007266E1" w14:paraId="6391933B" w14:textId="77777777" w:rsidTr="00494F54">
        <w:trPr>
          <w:trHeight w:val="619"/>
        </w:trPr>
        <w:tc>
          <w:tcPr>
            <w:tcW w:w="5949" w:type="dxa"/>
            <w:shd w:val="clear" w:color="auto" w:fill="D9D9D9" w:themeFill="background1" w:themeFillShade="D9"/>
          </w:tcPr>
          <w:p w14:paraId="0B9710F9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D403BA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72D85B" w14:textId="77777777" w:rsidR="00494F54" w:rsidRPr="00D403BA" w:rsidRDefault="00494F54" w:rsidP="00D91B64">
            <w:pPr>
              <w:tabs>
                <w:tab w:val="left" w:pos="248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403BA">
              <w:rPr>
                <w:rFonts w:ascii="Arial" w:hAnsi="Arial" w:cs="Arial"/>
                <w:b/>
                <w:bCs/>
                <w:szCs w:val="22"/>
              </w:rPr>
              <w:t>Days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9E2E1DD" w14:textId="77777777" w:rsidR="00494F54" w:rsidRPr="00D403BA" w:rsidRDefault="00494F54" w:rsidP="00D91B64">
            <w:pPr>
              <w:tabs>
                <w:tab w:val="left" w:pos="248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403BA">
              <w:rPr>
                <w:rFonts w:ascii="Arial" w:hAnsi="Arial" w:cs="Arial"/>
                <w:b/>
                <w:bCs/>
                <w:szCs w:val="22"/>
              </w:rPr>
              <w:t>Hours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0FFFCE14" w14:textId="77777777" w:rsidR="00494F54" w:rsidRPr="00D403BA" w:rsidRDefault="00494F54" w:rsidP="00D91B64">
            <w:pPr>
              <w:tabs>
                <w:tab w:val="left" w:pos="2480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403BA">
              <w:rPr>
                <w:rFonts w:ascii="Arial" w:hAnsi="Arial" w:cs="Arial"/>
                <w:b/>
                <w:bCs/>
                <w:szCs w:val="22"/>
              </w:rPr>
              <w:t>Cost (USD)</w:t>
            </w:r>
          </w:p>
        </w:tc>
      </w:tr>
      <w:tr w:rsidR="00494F54" w:rsidRPr="007266E1" w14:paraId="3293ABCE" w14:textId="77777777" w:rsidTr="00494F54">
        <w:trPr>
          <w:trHeight w:val="552"/>
        </w:trPr>
        <w:tc>
          <w:tcPr>
            <w:tcW w:w="5949" w:type="dxa"/>
            <w:shd w:val="clear" w:color="auto" w:fill="D9D9D9" w:themeFill="background1" w:themeFillShade="D9"/>
          </w:tcPr>
          <w:p w14:paraId="62CA2096" w14:textId="77777777" w:rsidR="00494F54" w:rsidRPr="00D403BA" w:rsidRDefault="00494F54" w:rsidP="00494F54">
            <w:pPr>
              <w:pStyle w:val="ListParagraph"/>
              <w:numPr>
                <w:ilvl w:val="0"/>
                <w:numId w:val="2"/>
              </w:numPr>
              <w:tabs>
                <w:tab w:val="left" w:pos="2480"/>
              </w:tabs>
              <w:rPr>
                <w:rFonts w:ascii="Arial" w:eastAsiaTheme="minorHAnsi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Development of a Work Plan (draft &amp; finalisation)</w:t>
            </w:r>
          </w:p>
        </w:tc>
        <w:tc>
          <w:tcPr>
            <w:tcW w:w="1276" w:type="dxa"/>
          </w:tcPr>
          <w:p w14:paraId="7F5118BE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2F33B2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EDF2B79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F54" w:rsidRPr="007266E1" w14:paraId="4B0567A0" w14:textId="77777777" w:rsidTr="00494F54">
        <w:trPr>
          <w:trHeight w:val="852"/>
        </w:trPr>
        <w:tc>
          <w:tcPr>
            <w:tcW w:w="5949" w:type="dxa"/>
            <w:shd w:val="clear" w:color="auto" w:fill="D9D9D9" w:themeFill="background1" w:themeFillShade="D9"/>
          </w:tcPr>
          <w:p w14:paraId="6632D86C" w14:textId="77777777" w:rsidR="00494F54" w:rsidRPr="00D403BA" w:rsidRDefault="00494F54" w:rsidP="00494F54">
            <w:pPr>
              <w:pStyle w:val="ListParagraph"/>
              <w:numPr>
                <w:ilvl w:val="0"/>
                <w:numId w:val="2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Development of an ACM Removal Control Plan (draft &amp; finalisation of living document)</w:t>
            </w:r>
          </w:p>
        </w:tc>
        <w:tc>
          <w:tcPr>
            <w:tcW w:w="1276" w:type="dxa"/>
          </w:tcPr>
          <w:p w14:paraId="47A5983A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DBF9D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E3CBC03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F54" w:rsidRPr="007266E1" w14:paraId="3A6DC011" w14:textId="77777777" w:rsidTr="00494F54">
        <w:trPr>
          <w:trHeight w:val="1686"/>
        </w:trPr>
        <w:tc>
          <w:tcPr>
            <w:tcW w:w="5949" w:type="dxa"/>
            <w:shd w:val="clear" w:color="auto" w:fill="D9D9D9" w:themeFill="background1" w:themeFillShade="D9"/>
          </w:tcPr>
          <w:p w14:paraId="2965493B" w14:textId="77777777" w:rsidR="00494F54" w:rsidRPr="00D403BA" w:rsidRDefault="00494F54" w:rsidP="00494F54">
            <w:pPr>
              <w:pStyle w:val="ListParagraph"/>
              <w:numPr>
                <w:ilvl w:val="0"/>
                <w:numId w:val="2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Completion of on-island ACM stockpile abatement action confirmed by SPREP</w:t>
            </w:r>
          </w:p>
          <w:p w14:paraId="2DB729B0" w14:textId="77777777" w:rsidR="00494F54" w:rsidRPr="00D403BA" w:rsidRDefault="00494F54" w:rsidP="00494F54">
            <w:pPr>
              <w:pStyle w:val="ListParagraph"/>
              <w:numPr>
                <w:ilvl w:val="0"/>
                <w:numId w:val="3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On-island Abatement Actions</w:t>
            </w:r>
          </w:p>
          <w:p w14:paraId="66C702D4" w14:textId="77777777" w:rsidR="00494F54" w:rsidRPr="00D403BA" w:rsidRDefault="00494F54" w:rsidP="00494F54">
            <w:pPr>
              <w:pStyle w:val="ListParagraph"/>
              <w:numPr>
                <w:ilvl w:val="0"/>
                <w:numId w:val="3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Travel Costs</w:t>
            </w:r>
          </w:p>
          <w:p w14:paraId="7BC45A33" w14:textId="77777777" w:rsidR="00494F54" w:rsidRPr="00D403BA" w:rsidRDefault="00494F54" w:rsidP="00494F54">
            <w:pPr>
              <w:pStyle w:val="ListParagraph"/>
              <w:numPr>
                <w:ilvl w:val="0"/>
                <w:numId w:val="3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Shipment related fees and taxes</w:t>
            </w:r>
          </w:p>
          <w:p w14:paraId="36C558E7" w14:textId="77777777" w:rsidR="00494F54" w:rsidRPr="00D403BA" w:rsidRDefault="00494F54" w:rsidP="00494F54">
            <w:pPr>
              <w:pStyle w:val="ListParagraph"/>
              <w:numPr>
                <w:ilvl w:val="0"/>
                <w:numId w:val="3"/>
              </w:numPr>
              <w:tabs>
                <w:tab w:val="left" w:pos="2480"/>
              </w:tabs>
              <w:rPr>
                <w:rFonts w:ascii="Arial" w:eastAsiaTheme="minorHAnsi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276" w:type="dxa"/>
          </w:tcPr>
          <w:p w14:paraId="4BF071DB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4CB387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33901B22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F54" w:rsidRPr="007266E1" w14:paraId="78BFAB35" w14:textId="77777777" w:rsidTr="00494F54">
        <w:trPr>
          <w:trHeight w:val="2263"/>
        </w:trPr>
        <w:tc>
          <w:tcPr>
            <w:tcW w:w="5949" w:type="dxa"/>
            <w:shd w:val="clear" w:color="auto" w:fill="D9D9D9" w:themeFill="background1" w:themeFillShade="D9"/>
          </w:tcPr>
          <w:p w14:paraId="1F6E286A" w14:textId="77777777" w:rsidR="00494F54" w:rsidRPr="00D403BA" w:rsidRDefault="00494F54" w:rsidP="00494F54">
            <w:pPr>
              <w:pStyle w:val="ListParagraph"/>
              <w:numPr>
                <w:ilvl w:val="0"/>
                <w:numId w:val="2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Development of documentation of acceptance of the ACM for disposal in the receiving country (waste tracking documentation) and at the landfill (acceptance receipt/form documentation)</w:t>
            </w:r>
          </w:p>
          <w:p w14:paraId="601134FC" w14:textId="77777777" w:rsidR="00494F54" w:rsidRPr="00D403BA" w:rsidRDefault="00494F54" w:rsidP="00494F54">
            <w:pPr>
              <w:pStyle w:val="ListParagraph"/>
              <w:numPr>
                <w:ilvl w:val="0"/>
                <w:numId w:val="4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Permit fees</w:t>
            </w:r>
          </w:p>
          <w:p w14:paraId="0F2A9685" w14:textId="77777777" w:rsidR="00494F54" w:rsidRPr="00D403BA" w:rsidRDefault="00494F54" w:rsidP="00494F54">
            <w:pPr>
              <w:pStyle w:val="ListParagraph"/>
              <w:numPr>
                <w:ilvl w:val="0"/>
                <w:numId w:val="4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Custom clearance</w:t>
            </w:r>
          </w:p>
          <w:p w14:paraId="6FDD202A" w14:textId="77777777" w:rsidR="00494F54" w:rsidRPr="00D403BA" w:rsidRDefault="00494F54" w:rsidP="00494F54">
            <w:pPr>
              <w:pStyle w:val="ListParagraph"/>
              <w:numPr>
                <w:ilvl w:val="0"/>
                <w:numId w:val="4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Landfill permit/application fees</w:t>
            </w:r>
          </w:p>
          <w:p w14:paraId="1127DFC6" w14:textId="77777777" w:rsidR="00494F54" w:rsidRPr="00D403BA" w:rsidRDefault="00494F54" w:rsidP="00494F54">
            <w:pPr>
              <w:pStyle w:val="ListParagraph"/>
              <w:numPr>
                <w:ilvl w:val="0"/>
                <w:numId w:val="4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MEA compliance fees</w:t>
            </w:r>
          </w:p>
          <w:p w14:paraId="41C073CA" w14:textId="77777777" w:rsidR="00494F54" w:rsidRPr="00D403BA" w:rsidRDefault="00494F54" w:rsidP="00494F54">
            <w:pPr>
              <w:pStyle w:val="ListParagraph"/>
              <w:numPr>
                <w:ilvl w:val="0"/>
                <w:numId w:val="4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276" w:type="dxa"/>
          </w:tcPr>
          <w:p w14:paraId="0F26E374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F08F2A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64B116AC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F54" w:rsidRPr="007266E1" w14:paraId="280759FF" w14:textId="77777777" w:rsidTr="00494F54">
        <w:trPr>
          <w:trHeight w:val="842"/>
        </w:trPr>
        <w:tc>
          <w:tcPr>
            <w:tcW w:w="5949" w:type="dxa"/>
            <w:shd w:val="clear" w:color="auto" w:fill="D9D9D9" w:themeFill="background1" w:themeFillShade="D9"/>
          </w:tcPr>
          <w:p w14:paraId="6C181194" w14:textId="77777777" w:rsidR="00494F54" w:rsidRPr="00D403BA" w:rsidRDefault="00494F54" w:rsidP="00494F54">
            <w:pPr>
              <w:pStyle w:val="ListParagraph"/>
              <w:numPr>
                <w:ilvl w:val="0"/>
                <w:numId w:val="2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Development of Case Study (draft &amp; finalisation)</w:t>
            </w:r>
          </w:p>
        </w:tc>
        <w:tc>
          <w:tcPr>
            <w:tcW w:w="1276" w:type="dxa"/>
          </w:tcPr>
          <w:p w14:paraId="72674862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50CDE9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9F85CA7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F54" w:rsidRPr="007266E1" w14:paraId="32904C84" w14:textId="77777777" w:rsidTr="00494F54">
        <w:trPr>
          <w:trHeight w:val="552"/>
        </w:trPr>
        <w:tc>
          <w:tcPr>
            <w:tcW w:w="5949" w:type="dxa"/>
            <w:shd w:val="clear" w:color="auto" w:fill="D9D9D9" w:themeFill="background1" w:themeFillShade="D9"/>
          </w:tcPr>
          <w:p w14:paraId="3D14519F" w14:textId="77777777" w:rsidR="00494F54" w:rsidRPr="00D403BA" w:rsidRDefault="00494F54" w:rsidP="00494F54">
            <w:pPr>
              <w:pStyle w:val="ListParagraph"/>
              <w:numPr>
                <w:ilvl w:val="0"/>
                <w:numId w:val="2"/>
              </w:num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Development of final report (draft &amp; finalisation)</w:t>
            </w:r>
          </w:p>
        </w:tc>
        <w:tc>
          <w:tcPr>
            <w:tcW w:w="1276" w:type="dxa"/>
          </w:tcPr>
          <w:p w14:paraId="4F8C0D43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E5AEA3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6869813F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F54" w:rsidRPr="007266E1" w14:paraId="208BA744" w14:textId="77777777" w:rsidTr="00494F54">
        <w:trPr>
          <w:trHeight w:val="552"/>
        </w:trPr>
        <w:tc>
          <w:tcPr>
            <w:tcW w:w="5949" w:type="dxa"/>
            <w:shd w:val="clear" w:color="auto" w:fill="D9D9D9" w:themeFill="background1" w:themeFillShade="D9"/>
          </w:tcPr>
          <w:p w14:paraId="64D43CBE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eastAsiaTheme="minorHAnsi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Project Management Costs (meetings, status reports, etc)</w:t>
            </w:r>
          </w:p>
        </w:tc>
        <w:tc>
          <w:tcPr>
            <w:tcW w:w="1276" w:type="dxa"/>
          </w:tcPr>
          <w:p w14:paraId="3D2B283B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B325CB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62BDA5B9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F54" w:rsidRPr="007266E1" w14:paraId="2B64DA38" w14:textId="77777777" w:rsidTr="00494F54">
        <w:trPr>
          <w:trHeight w:val="552"/>
        </w:trPr>
        <w:tc>
          <w:tcPr>
            <w:tcW w:w="5949" w:type="dxa"/>
            <w:shd w:val="clear" w:color="auto" w:fill="D9D9D9" w:themeFill="background1" w:themeFillShade="D9"/>
          </w:tcPr>
          <w:p w14:paraId="289C9540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  <w:r w:rsidRPr="00D403BA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276" w:type="dxa"/>
          </w:tcPr>
          <w:p w14:paraId="1A167EE9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0F6F22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272757ED" w14:textId="77777777" w:rsidR="00494F54" w:rsidRPr="00D403BA" w:rsidRDefault="00494F54" w:rsidP="00D91B64">
            <w:pPr>
              <w:tabs>
                <w:tab w:val="left" w:pos="2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455E2" w14:textId="77777777" w:rsidR="00494F54" w:rsidRPr="007266E1" w:rsidRDefault="00494F54" w:rsidP="00494F54">
      <w:pPr>
        <w:rPr>
          <w:rFonts w:asciiTheme="minorHAnsi" w:hAnsiTheme="minorHAnsi" w:cstheme="minorHAnsi"/>
        </w:rPr>
      </w:pPr>
    </w:p>
    <w:p w14:paraId="422F9A24" w14:textId="77777777" w:rsidR="00494F54" w:rsidRPr="007266E1" w:rsidRDefault="00494F54" w:rsidP="00494F54">
      <w:pPr>
        <w:rPr>
          <w:rFonts w:asciiTheme="minorHAnsi" w:hAnsiTheme="minorHAnsi" w:cstheme="minorHAnsi"/>
        </w:rPr>
      </w:pPr>
    </w:p>
    <w:p w14:paraId="37392527" w14:textId="77777777" w:rsidR="00494F54" w:rsidRPr="00D403BA" w:rsidRDefault="00494F54" w:rsidP="00494F5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4"/>
          <w:u w:val="single"/>
          <w:lang w:val="en-NZ"/>
        </w:rPr>
        <w:t>HOURLY RATES</w:t>
      </w:r>
    </w:p>
    <w:p w14:paraId="26532D59" w14:textId="77777777" w:rsidR="00494F54" w:rsidRDefault="00494F54" w:rsidP="00494F54">
      <w:pPr>
        <w:pStyle w:val="ListParagraph"/>
        <w:jc w:val="both"/>
        <w:rPr>
          <w:rFonts w:ascii="Arial" w:hAnsi="Arial" w:cs="Arial"/>
          <w:sz w:val="24"/>
          <w:u w:val="single"/>
          <w:lang w:val="en-NZ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9"/>
        <w:gridCol w:w="2726"/>
        <w:gridCol w:w="2771"/>
      </w:tblGrid>
      <w:tr w:rsidR="00494F54" w14:paraId="013DCA42" w14:textId="77777777" w:rsidTr="00D403BA">
        <w:tc>
          <w:tcPr>
            <w:tcW w:w="3245" w:type="dxa"/>
            <w:shd w:val="clear" w:color="auto" w:fill="BFBFBF" w:themeFill="background1" w:themeFillShade="BF"/>
          </w:tcPr>
          <w:p w14:paraId="5FFF838D" w14:textId="77777777" w:rsidR="00494F54" w:rsidRPr="00D403BA" w:rsidRDefault="00494F54" w:rsidP="00D91B64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403BA">
              <w:rPr>
                <w:rFonts w:ascii="Arial" w:hAnsi="Arial" w:cs="Arial"/>
                <w:b/>
                <w:bCs/>
                <w:szCs w:val="22"/>
              </w:rPr>
              <w:t>Team Member</w:t>
            </w:r>
          </w:p>
        </w:tc>
        <w:tc>
          <w:tcPr>
            <w:tcW w:w="3246" w:type="dxa"/>
            <w:shd w:val="clear" w:color="auto" w:fill="BFBFBF" w:themeFill="background1" w:themeFillShade="BF"/>
          </w:tcPr>
          <w:p w14:paraId="6866985A" w14:textId="77777777" w:rsidR="00494F54" w:rsidRPr="00D403BA" w:rsidRDefault="00494F54" w:rsidP="00D91B64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403BA">
              <w:rPr>
                <w:rFonts w:ascii="Arial" w:hAnsi="Arial" w:cs="Arial"/>
                <w:b/>
                <w:bCs/>
                <w:szCs w:val="22"/>
              </w:rPr>
              <w:t>Role</w:t>
            </w:r>
          </w:p>
        </w:tc>
        <w:tc>
          <w:tcPr>
            <w:tcW w:w="3246" w:type="dxa"/>
            <w:shd w:val="clear" w:color="auto" w:fill="BFBFBF" w:themeFill="background1" w:themeFillShade="BF"/>
          </w:tcPr>
          <w:p w14:paraId="42EFB69F" w14:textId="77777777" w:rsidR="00494F54" w:rsidRPr="00D403BA" w:rsidRDefault="00494F54" w:rsidP="00D91B64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403BA">
              <w:rPr>
                <w:rFonts w:ascii="Arial" w:hAnsi="Arial" w:cs="Arial"/>
                <w:b/>
                <w:bCs/>
                <w:szCs w:val="22"/>
              </w:rPr>
              <w:t>Hourly Rate (USD)</w:t>
            </w:r>
          </w:p>
        </w:tc>
      </w:tr>
      <w:tr w:rsidR="00494F54" w14:paraId="3B5B24FF" w14:textId="77777777" w:rsidTr="00D403BA">
        <w:tc>
          <w:tcPr>
            <w:tcW w:w="3245" w:type="dxa"/>
          </w:tcPr>
          <w:p w14:paraId="3A84E6F2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179CA8C3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7002ED6B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F54" w14:paraId="5D6A3501" w14:textId="77777777" w:rsidTr="00D403BA">
        <w:tc>
          <w:tcPr>
            <w:tcW w:w="3245" w:type="dxa"/>
          </w:tcPr>
          <w:p w14:paraId="32A71FAE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0773645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0869C9AA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F54" w14:paraId="18FC9656" w14:textId="77777777" w:rsidTr="00D403BA">
        <w:tc>
          <w:tcPr>
            <w:tcW w:w="3245" w:type="dxa"/>
          </w:tcPr>
          <w:p w14:paraId="4E8054AF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2C3D97F0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1FAAE46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F54" w14:paraId="088032AF" w14:textId="77777777" w:rsidTr="00D403BA">
        <w:tc>
          <w:tcPr>
            <w:tcW w:w="3245" w:type="dxa"/>
          </w:tcPr>
          <w:p w14:paraId="2D203217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472E75D2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6" w:type="dxa"/>
          </w:tcPr>
          <w:p w14:paraId="5C6ACE7B" w14:textId="77777777" w:rsidR="00494F54" w:rsidRDefault="00494F54" w:rsidP="00D91B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A9E5A5" w14:textId="571F167B" w:rsidR="00A770A1" w:rsidRDefault="00A770A1"/>
    <w:p w14:paraId="5F8C4C13" w14:textId="4D5CD8D2" w:rsidR="00153768" w:rsidRPr="00153768" w:rsidRDefault="00153768" w:rsidP="0015376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4"/>
          <w:u w:val="single"/>
          <w:lang w:val="en-NZ"/>
        </w:rPr>
        <w:lastRenderedPageBreak/>
        <w:t>COSTING ASSUMPTIONS</w:t>
      </w:r>
    </w:p>
    <w:p w14:paraId="66E30EAA" w14:textId="49EAF683" w:rsidR="00153768" w:rsidRPr="00153768" w:rsidRDefault="00153768" w:rsidP="0015376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 please outline any assumptions that accompany the costing you have provided above ]</w:t>
      </w:r>
    </w:p>
    <w:p w14:paraId="5EAE4B51" w14:textId="77777777" w:rsidR="00153768" w:rsidRDefault="00153768"/>
    <w:sectPr w:rsidR="0015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4B2"/>
    <w:multiLevelType w:val="hybridMultilevel"/>
    <w:tmpl w:val="D3CCC446"/>
    <w:lvl w:ilvl="0" w:tplc="789A1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0477"/>
    <w:multiLevelType w:val="hybridMultilevel"/>
    <w:tmpl w:val="30F46550"/>
    <w:lvl w:ilvl="0" w:tplc="D356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E6DD0"/>
    <w:multiLevelType w:val="hybridMultilevel"/>
    <w:tmpl w:val="37285B6E"/>
    <w:lvl w:ilvl="0" w:tplc="C51680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0F22"/>
    <w:multiLevelType w:val="hybridMultilevel"/>
    <w:tmpl w:val="37285B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208FF"/>
    <w:multiLevelType w:val="hybridMultilevel"/>
    <w:tmpl w:val="743233A0"/>
    <w:lvl w:ilvl="0" w:tplc="B68A4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54"/>
    <w:rsid w:val="00153768"/>
    <w:rsid w:val="00494F54"/>
    <w:rsid w:val="00A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2A14"/>
  <w15:chartTrackingRefBased/>
  <w15:docId w15:val="{622C87BE-82C8-4E77-AF4A-C0AFEB9F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54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4F54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F54"/>
    <w:rPr>
      <w:rFonts w:ascii="Garamond" w:eastAsia="Times New Roman" w:hAnsi="Garamond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39"/>
    <w:unhideWhenUsed/>
    <w:rsid w:val="00494F5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Recommendation,List Paragraph11,123 List Paragraph,List Paragraph2,Colorful List - Accent 11,Colorful List - Accent 12,titr jadval"/>
    <w:basedOn w:val="Normal"/>
    <w:link w:val="ListParagraphChar"/>
    <w:uiPriority w:val="34"/>
    <w:qFormat/>
    <w:rsid w:val="00494F54"/>
    <w:pPr>
      <w:ind w:left="720"/>
    </w:p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,titr jadval Char"/>
    <w:basedOn w:val="DefaultParagraphFont"/>
    <w:link w:val="ListParagraph"/>
    <w:uiPriority w:val="34"/>
    <w:locked/>
    <w:rsid w:val="00494F54"/>
    <w:rPr>
      <w:rFonts w:ascii="Trebuchet MS" w:eastAsia="Times New Roman" w:hAnsi="Trebuchet MS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Sela Soakai-Simamao</cp:lastModifiedBy>
  <cp:revision>2</cp:revision>
  <dcterms:created xsi:type="dcterms:W3CDTF">2022-02-13T09:30:00Z</dcterms:created>
  <dcterms:modified xsi:type="dcterms:W3CDTF">2022-02-13T09:34:00Z</dcterms:modified>
</cp:coreProperties>
</file>